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32" w:rsidRDefault="005A3432" w:rsidP="005A3432">
      <w:pPr>
        <w:rPr>
          <w:b/>
        </w:rPr>
      </w:pPr>
      <w:r>
        <w:rPr>
          <w:b/>
        </w:rPr>
        <w:t>Modello 8 – Dichiarazione pantouflage</w:t>
      </w:r>
    </w:p>
    <w:p w:rsidR="005A3432" w:rsidRDefault="005A3432" w:rsidP="006C6909">
      <w:pPr>
        <w:jc w:val="center"/>
        <w:rPr>
          <w:b/>
        </w:rPr>
      </w:pPr>
    </w:p>
    <w:p w:rsidR="006C6909" w:rsidRPr="006C6909" w:rsidRDefault="006C6909" w:rsidP="006C6909">
      <w:pPr>
        <w:jc w:val="center"/>
        <w:rPr>
          <w:b/>
        </w:rPr>
      </w:pPr>
      <w:r w:rsidRPr="006C6909">
        <w:rPr>
          <w:b/>
        </w:rPr>
        <w:t>DICHIARAZIONE</w:t>
      </w:r>
    </w:p>
    <w:p w:rsidR="009A6457" w:rsidRDefault="006C6909" w:rsidP="009A6457">
      <w:pPr>
        <w:jc w:val="both"/>
      </w:pPr>
      <w:r w:rsidRPr="006C6909">
        <w:rPr>
          <w:b/>
        </w:rPr>
        <w:t>OGGETTO</w:t>
      </w:r>
      <w:r>
        <w:t xml:space="preserve">: </w:t>
      </w:r>
      <w:r w:rsidR="009A6457">
        <w:t xml:space="preserve">Procedura aperta per l’affidamento in concessione del servizio di gestione, </w:t>
      </w:r>
      <w:proofErr w:type="spellStart"/>
      <w:r w:rsidR="009A6457">
        <w:t>efficientamento</w:t>
      </w:r>
      <w:proofErr w:type="spellEnd"/>
      <w:r w:rsidR="009A6457">
        <w:t xml:space="preserve"> energetico, adeguamento normativo, manutenzione ordinaria e straordinaria comprensiva della fornitura di energia elettrica degli impianti di illuminazione pubblica e degli impianti semaforici con predisposizione degli stessi ai servizi di Smart </w:t>
      </w:r>
      <w:proofErr w:type="spellStart"/>
      <w:r w:rsidR="009A6457">
        <w:t>Cities</w:t>
      </w:r>
      <w:proofErr w:type="spellEnd"/>
      <w:r w:rsidR="009A6457">
        <w:t xml:space="preserve"> del Comune di Oristano ai sensi dell’art. 183 comma 15 del D.lgs. 50/2016</w:t>
      </w:r>
    </w:p>
    <w:p w:rsidR="006C6909" w:rsidRPr="009A6457" w:rsidRDefault="006C6909" w:rsidP="006C6909">
      <w:r>
        <w:t xml:space="preserve">CIG </w:t>
      </w:r>
      <w:r w:rsidR="009A6457">
        <w:t xml:space="preserve">9323995415 – CUP </w:t>
      </w:r>
      <w:r w:rsidR="009A6457" w:rsidRPr="009A6457">
        <w:t>H14H22000710005</w:t>
      </w:r>
    </w:p>
    <w:p w:rsidR="009A6457" w:rsidRDefault="009A6457" w:rsidP="006C6909"/>
    <w:p w:rsidR="009A6457" w:rsidRDefault="009A6457" w:rsidP="006C6909"/>
    <w:p w:rsidR="006C6909" w:rsidRDefault="006C6909" w:rsidP="006C6909">
      <w:r>
        <w:t>Il sottoscritto/a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.………………………….….…. </w:t>
      </w:r>
    </w:p>
    <w:p w:rsidR="006C6909" w:rsidRDefault="006C6909" w:rsidP="006C6909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……………………………………………………………………….……………………….il …………………………………………..……. </w:t>
      </w:r>
    </w:p>
    <w:p w:rsidR="006C6909" w:rsidRDefault="006C6909" w:rsidP="006C6909">
      <w:proofErr w:type="gramStart"/>
      <w:r>
        <w:t>in</w:t>
      </w:r>
      <w:proofErr w:type="gramEnd"/>
      <w:r>
        <w:t xml:space="preserve"> qualità di legale rappresentante della ditta …………………………………………..…………………………………………….…</w:t>
      </w:r>
    </w:p>
    <w:p w:rsidR="006C6909" w:rsidRDefault="006C6909" w:rsidP="006C6909">
      <w:r>
        <w:t>………………………………………………………………..…….….. P.IVA ………………………………</w:t>
      </w:r>
      <w:proofErr w:type="gramStart"/>
      <w:r>
        <w:t>…….</w:t>
      </w:r>
      <w:proofErr w:type="gramEnd"/>
      <w:r>
        <w:t>………………………………………</w:t>
      </w:r>
    </w:p>
    <w:p w:rsidR="006C6909" w:rsidRDefault="006C6909" w:rsidP="006C6909">
      <w:pPr>
        <w:jc w:val="both"/>
      </w:pPr>
      <w:proofErr w:type="gramStart"/>
      <w:r>
        <w:t>con</w:t>
      </w:r>
      <w:proofErr w:type="gramEnd"/>
      <w:r>
        <w:t xml:space="preserve"> riferimento contratto in oggetto e in relazione a quanto disposto:</w:t>
      </w:r>
    </w:p>
    <w:p w:rsidR="006C6909" w:rsidRDefault="006C6909" w:rsidP="006C6909">
      <w:pPr>
        <w:pStyle w:val="Paragrafoelenco"/>
        <w:numPr>
          <w:ilvl w:val="0"/>
          <w:numId w:val="1"/>
        </w:numPr>
        <w:jc w:val="both"/>
      </w:pPr>
      <w:proofErr w:type="gramStart"/>
      <w:r>
        <w:t>dal</w:t>
      </w:r>
      <w:proofErr w:type="gramEnd"/>
      <w:r>
        <w:t xml:space="preserve"> Codice di comportamento adottato dal Comune di Oristano con deliberazione G.C.  n.06 del 21.01.2021;</w:t>
      </w:r>
    </w:p>
    <w:p w:rsidR="006C6909" w:rsidRDefault="006C6909" w:rsidP="006C6909">
      <w:pPr>
        <w:pStyle w:val="Paragrafoelenco"/>
        <w:numPr>
          <w:ilvl w:val="0"/>
          <w:numId w:val="1"/>
        </w:numPr>
        <w:jc w:val="both"/>
      </w:pPr>
      <w:proofErr w:type="gramStart"/>
      <w:r>
        <w:t>dal</w:t>
      </w:r>
      <w:proofErr w:type="gramEnd"/>
      <w:r>
        <w:t xml:space="preserve"> Piano Triennale di prevenzione della corruzione del Comune di Oristano </w:t>
      </w:r>
    </w:p>
    <w:p w:rsidR="006C6909" w:rsidRDefault="006C6909" w:rsidP="006C6909">
      <w:pPr>
        <w:pStyle w:val="Paragrafoelenco"/>
        <w:jc w:val="both"/>
      </w:pPr>
    </w:p>
    <w:p w:rsidR="006C6909" w:rsidRPr="006C6909" w:rsidRDefault="006C6909" w:rsidP="006C6909">
      <w:pPr>
        <w:jc w:val="center"/>
        <w:rPr>
          <w:b/>
        </w:rPr>
      </w:pPr>
      <w:r w:rsidRPr="006C6909">
        <w:rPr>
          <w:b/>
        </w:rPr>
        <w:t>DICHIARA</w:t>
      </w:r>
    </w:p>
    <w:p w:rsidR="006C6909" w:rsidRDefault="006C6909" w:rsidP="00C11A55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aver preso visione del Codice di comportamento adottato dal Comune di Oristano con deliberazione G.C. n. </w:t>
      </w:r>
      <w:r w:rsidR="00C11A55">
        <w:t>06</w:t>
      </w:r>
      <w:r>
        <w:t xml:space="preserve"> del </w:t>
      </w:r>
      <w:r w:rsidR="00C11A55">
        <w:t>21.01.2021</w:t>
      </w:r>
      <w:r>
        <w:t>; di essere a conoscenza del disposto di cui all'art.  2, comma 3 che estende l’applicazione del Codice anche all</w:t>
      </w:r>
      <w:r w:rsidR="0035282F">
        <w:t xml:space="preserve">e imprese fornitrici di beni e </w:t>
      </w:r>
      <w:r>
        <w:t xml:space="preserve">servizi o che realizzano opere in favore dell’ente; di essere quindi consapevole </w:t>
      </w:r>
      <w:proofErr w:type="gramStart"/>
      <w:r>
        <w:t>che  l'accertata</w:t>
      </w:r>
      <w:proofErr w:type="gramEnd"/>
      <w:r>
        <w:t xml:space="preserve"> violazione, da parte dei collaboratori di questa ditta, degli obblighi derivanti dal  citato codice di comportamento costituisce causa di risoluzione del contratto o decadenza  dal rapporto;</w:t>
      </w:r>
    </w:p>
    <w:p w:rsidR="006C6909" w:rsidRDefault="006C6909" w:rsidP="00C11A55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consapevole che il mancato rispetto delle clausole contenute nei protocolli di legalità o nei patti  di integrità approvati dal Comune di Oristano costituisce causa di esclusione della gara;</w:t>
      </w:r>
    </w:p>
    <w:p w:rsidR="006C6909" w:rsidRDefault="006C6909" w:rsidP="00C11A55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questa ditta non si avvale dell’apporto lavorativo di alcun ex dipendente comunale che abbia cessato il suo rapporto con il Comune di Oristano negli ultimi tre anni e che abbia prestato apporto decisionale per provvedimenti adottati o contratti conclusi a favore della medesima ditta</w:t>
      </w:r>
    </w:p>
    <w:p w:rsidR="006C6909" w:rsidRDefault="006C6909" w:rsidP="006C6909">
      <w:pPr>
        <w:jc w:val="both"/>
      </w:pPr>
      <w:r>
        <w:t>Data …………………….</w:t>
      </w:r>
    </w:p>
    <w:p w:rsidR="00DE03E7" w:rsidRDefault="006C6909" w:rsidP="006C6909">
      <w:pPr>
        <w:ind w:left="7080" w:firstLine="708"/>
        <w:jc w:val="both"/>
      </w:pPr>
      <w:r>
        <w:t>Firma</w:t>
      </w:r>
      <w:r w:rsidR="004B312D">
        <w:t xml:space="preserve"> digitale</w:t>
      </w:r>
      <w:bookmarkStart w:id="0" w:name="_GoBack"/>
      <w:bookmarkEnd w:id="0"/>
    </w:p>
    <w:p w:rsidR="006C6909" w:rsidRDefault="006C6909" w:rsidP="006C6909">
      <w:pPr>
        <w:ind w:left="7080" w:firstLine="708"/>
        <w:jc w:val="both"/>
      </w:pPr>
    </w:p>
    <w:p w:rsidR="006C6909" w:rsidRDefault="006C6909" w:rsidP="006C6909">
      <w:pPr>
        <w:ind w:left="7080" w:firstLine="708"/>
        <w:jc w:val="both"/>
      </w:pPr>
      <w:r>
        <w:t>________________</w:t>
      </w:r>
    </w:p>
    <w:sectPr w:rsidR="006C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05FC"/>
    <w:multiLevelType w:val="hybridMultilevel"/>
    <w:tmpl w:val="3DF0835A"/>
    <w:lvl w:ilvl="0" w:tplc="A232E1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67559"/>
    <w:multiLevelType w:val="hybridMultilevel"/>
    <w:tmpl w:val="727A38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660D"/>
    <w:multiLevelType w:val="hybridMultilevel"/>
    <w:tmpl w:val="9580CC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09"/>
    <w:rsid w:val="0035282F"/>
    <w:rsid w:val="004B312D"/>
    <w:rsid w:val="005A3432"/>
    <w:rsid w:val="006C6909"/>
    <w:rsid w:val="009A6457"/>
    <w:rsid w:val="00C11A55"/>
    <w:rsid w:val="00D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E075-58EC-47C9-B9AE-74EEC021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XMarco Sechi</dc:creator>
  <cp:keywords/>
  <dc:description/>
  <cp:lastModifiedBy>XRenzo Sitzia</cp:lastModifiedBy>
  <cp:revision>2</cp:revision>
  <dcterms:created xsi:type="dcterms:W3CDTF">2022-07-28T14:01:00Z</dcterms:created>
  <dcterms:modified xsi:type="dcterms:W3CDTF">2022-07-28T14:01:00Z</dcterms:modified>
</cp:coreProperties>
</file>