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D4B" w:rsidRPr="00632994" w:rsidRDefault="00982D4B" w:rsidP="00632994">
      <w:pPr>
        <w:autoSpaceDE w:val="0"/>
        <w:autoSpaceDN w:val="0"/>
        <w:adjustRightInd w:val="0"/>
        <w:spacing w:after="0" w:line="240" w:lineRule="auto"/>
        <w:jc w:val="both"/>
        <w:rPr>
          <w:rFonts w:cs="CIDFont+F3"/>
          <w:color w:val="000000"/>
          <w:sz w:val="24"/>
          <w:szCs w:val="24"/>
        </w:rPr>
      </w:pPr>
      <w:r w:rsidRPr="00632994">
        <w:rPr>
          <w:rFonts w:cs="CIDFont+F3"/>
          <w:color w:val="000000"/>
          <w:sz w:val="24"/>
          <w:szCs w:val="24"/>
        </w:rPr>
        <w:t>ACCORDO A SEGUITO DELL'AUTORIZZAZIONE ALL'UTILIZZO DELLA GRADUATORIA DEL CONCORSO PUBBLICO FINALIZZATO ALLA COPERTURA DI N. 1 POSTO DI ASSISTENTE SOCIALE.</w:t>
      </w:r>
    </w:p>
    <w:p w:rsidR="00982D4B" w:rsidRPr="00632994" w:rsidRDefault="00982D4B" w:rsidP="00632994">
      <w:pPr>
        <w:autoSpaceDE w:val="0"/>
        <w:autoSpaceDN w:val="0"/>
        <w:adjustRightInd w:val="0"/>
        <w:spacing w:after="0" w:line="240" w:lineRule="auto"/>
        <w:jc w:val="both"/>
        <w:rPr>
          <w:rFonts w:cs="CIDFont+F5"/>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5"/>
          <w:color w:val="000000"/>
          <w:sz w:val="24"/>
          <w:szCs w:val="24"/>
        </w:rPr>
        <w:t xml:space="preserve">L'anno </w:t>
      </w:r>
      <w:r w:rsidRPr="00632994">
        <w:rPr>
          <w:rFonts w:cs="CIDFont+F3"/>
          <w:color w:val="000000"/>
          <w:sz w:val="24"/>
          <w:szCs w:val="24"/>
        </w:rPr>
        <w:t>2021</w:t>
      </w:r>
      <w:r w:rsidR="00314293">
        <w:rPr>
          <w:rFonts w:cs="CIDFont+F5"/>
          <w:color w:val="000000"/>
          <w:sz w:val="24"/>
          <w:szCs w:val="24"/>
        </w:rPr>
        <w:t xml:space="preserve">, il </w:t>
      </w:r>
      <w:proofErr w:type="gramStart"/>
      <w:r w:rsidR="00314293">
        <w:rPr>
          <w:rFonts w:cs="CIDFont+F5"/>
          <w:color w:val="000000"/>
          <w:sz w:val="24"/>
          <w:szCs w:val="24"/>
        </w:rPr>
        <w:t>giorno  _</w:t>
      </w:r>
      <w:proofErr w:type="gramEnd"/>
      <w:r w:rsidR="00314293">
        <w:rPr>
          <w:rFonts w:cs="CIDFont+F5"/>
          <w:color w:val="000000"/>
          <w:sz w:val="24"/>
          <w:szCs w:val="24"/>
        </w:rPr>
        <w:t>____________del mese di ______________</w:t>
      </w:r>
      <w:r w:rsidRPr="00632994">
        <w:rPr>
          <w:rFonts w:cs="CIDFont+F5"/>
          <w:color w:val="000000"/>
          <w:sz w:val="24"/>
          <w:szCs w:val="24"/>
        </w:rPr>
        <w:t>,</w:t>
      </w:r>
    </w:p>
    <w:p w:rsidR="00982D4B" w:rsidRPr="00632994" w:rsidRDefault="00982D4B" w:rsidP="00632994">
      <w:pPr>
        <w:autoSpaceDE w:val="0"/>
        <w:autoSpaceDN w:val="0"/>
        <w:adjustRightInd w:val="0"/>
        <w:spacing w:after="0" w:line="240" w:lineRule="auto"/>
        <w:jc w:val="both"/>
        <w:rPr>
          <w:rFonts w:cs="CIDFont+F3"/>
          <w:color w:val="000000"/>
          <w:sz w:val="24"/>
          <w:szCs w:val="24"/>
        </w:rPr>
      </w:pPr>
    </w:p>
    <w:p w:rsidR="00982D4B" w:rsidRPr="00632994" w:rsidRDefault="00982D4B" w:rsidP="00632994">
      <w:pPr>
        <w:autoSpaceDE w:val="0"/>
        <w:autoSpaceDN w:val="0"/>
        <w:adjustRightInd w:val="0"/>
        <w:spacing w:after="0" w:line="240" w:lineRule="auto"/>
        <w:jc w:val="both"/>
        <w:rPr>
          <w:rFonts w:cs="CIDFont+F3"/>
          <w:color w:val="000000"/>
          <w:sz w:val="24"/>
          <w:szCs w:val="24"/>
        </w:rPr>
      </w:pPr>
      <w:r w:rsidRPr="00632994">
        <w:rPr>
          <w:rFonts w:cs="CIDFont+F3"/>
          <w:color w:val="000000"/>
          <w:sz w:val="24"/>
          <w:szCs w:val="24"/>
        </w:rPr>
        <w:t>TRA</w:t>
      </w:r>
    </w:p>
    <w:p w:rsidR="00982D4B" w:rsidRPr="00632994" w:rsidRDefault="00982D4B" w:rsidP="00632994">
      <w:pPr>
        <w:autoSpaceDE w:val="0"/>
        <w:autoSpaceDN w:val="0"/>
        <w:adjustRightInd w:val="0"/>
        <w:spacing w:after="0" w:line="240" w:lineRule="auto"/>
        <w:jc w:val="both"/>
        <w:rPr>
          <w:rFonts w:cs="CIDFont+F5"/>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proofErr w:type="gramStart"/>
      <w:r w:rsidRPr="00632994">
        <w:rPr>
          <w:rFonts w:cs="CIDFont+F5"/>
          <w:color w:val="000000"/>
          <w:sz w:val="24"/>
          <w:szCs w:val="24"/>
        </w:rPr>
        <w:t>il</w:t>
      </w:r>
      <w:proofErr w:type="gramEnd"/>
      <w:r w:rsidRPr="00632994">
        <w:rPr>
          <w:rFonts w:cs="CIDFont+F5"/>
          <w:color w:val="000000"/>
          <w:sz w:val="24"/>
          <w:szCs w:val="24"/>
        </w:rPr>
        <w:t xml:space="preserve"> </w:t>
      </w:r>
      <w:r w:rsidRPr="00632994">
        <w:rPr>
          <w:rFonts w:cs="CIDFont+F3"/>
          <w:color w:val="000000"/>
          <w:sz w:val="24"/>
          <w:szCs w:val="24"/>
        </w:rPr>
        <w:t>COMUNE DI NURACHI</w:t>
      </w:r>
      <w:r w:rsidRPr="00632994">
        <w:rPr>
          <w:rFonts w:cs="CIDFont+F5"/>
          <w:color w:val="000000"/>
          <w:sz w:val="24"/>
          <w:szCs w:val="24"/>
        </w:rPr>
        <w:t xml:space="preserve">, con sede in Nurachi, Piazza Chiesa n° 12, codice fiscale 0074700956, in persona della Dott.ssa Gloria Silvia Paola Sanna, Responsabile del Servizio Amministrativo, la quale interviene in questo atto esclusivamente in nome, per conto e nell'interesse del Comune di Nurachi, in virtù del Decreto Sindacale n. 24 del 30.10.2020, attributivo delle funzioni di cui all'art. 107 del </w:t>
      </w:r>
      <w:proofErr w:type="spellStart"/>
      <w:r w:rsidRPr="00632994">
        <w:rPr>
          <w:rFonts w:cs="CIDFont+F5"/>
          <w:color w:val="000000"/>
          <w:sz w:val="24"/>
          <w:szCs w:val="24"/>
        </w:rPr>
        <w:t>D.Lgs.</w:t>
      </w:r>
      <w:proofErr w:type="spellEnd"/>
      <w:r w:rsidRPr="00632994">
        <w:rPr>
          <w:rFonts w:cs="CIDFont+F5"/>
          <w:color w:val="000000"/>
          <w:sz w:val="24"/>
          <w:szCs w:val="24"/>
        </w:rPr>
        <w:t xml:space="preserve"> 267/2000,</w:t>
      </w:r>
    </w:p>
    <w:p w:rsidR="00982D4B" w:rsidRPr="00632994" w:rsidRDefault="00982D4B" w:rsidP="00632994">
      <w:pPr>
        <w:autoSpaceDE w:val="0"/>
        <w:autoSpaceDN w:val="0"/>
        <w:adjustRightInd w:val="0"/>
        <w:spacing w:after="0" w:line="240" w:lineRule="auto"/>
        <w:jc w:val="both"/>
        <w:rPr>
          <w:rFonts w:cs="CIDFont+F3"/>
          <w:color w:val="000000"/>
          <w:sz w:val="24"/>
          <w:szCs w:val="24"/>
        </w:rPr>
      </w:pPr>
      <w:r w:rsidRPr="00632994">
        <w:rPr>
          <w:rFonts w:cs="CIDFont+F3"/>
          <w:color w:val="000000"/>
          <w:sz w:val="24"/>
          <w:szCs w:val="24"/>
        </w:rPr>
        <w:t>E</w:t>
      </w:r>
    </w:p>
    <w:p w:rsidR="00982D4B" w:rsidRPr="00632994" w:rsidRDefault="00982D4B" w:rsidP="00632994">
      <w:pPr>
        <w:autoSpaceDE w:val="0"/>
        <w:autoSpaceDN w:val="0"/>
        <w:adjustRightInd w:val="0"/>
        <w:spacing w:after="0" w:line="240" w:lineRule="auto"/>
        <w:jc w:val="both"/>
        <w:rPr>
          <w:rFonts w:cs="CIDFont+F5"/>
          <w:color w:val="000000"/>
          <w:sz w:val="24"/>
          <w:szCs w:val="24"/>
        </w:rPr>
      </w:pPr>
      <w:proofErr w:type="gramStart"/>
      <w:r w:rsidRPr="00632994">
        <w:rPr>
          <w:rFonts w:cs="CIDFont+F5"/>
          <w:color w:val="000000"/>
          <w:sz w:val="24"/>
          <w:szCs w:val="24"/>
        </w:rPr>
        <w:t>il</w:t>
      </w:r>
      <w:proofErr w:type="gramEnd"/>
      <w:r w:rsidRPr="00632994">
        <w:rPr>
          <w:rFonts w:cs="CIDFont+F5"/>
          <w:color w:val="000000"/>
          <w:sz w:val="24"/>
          <w:szCs w:val="24"/>
        </w:rPr>
        <w:t xml:space="preserve"> </w:t>
      </w:r>
      <w:r w:rsidR="00314293">
        <w:rPr>
          <w:rFonts w:cs="CIDFont+F3"/>
          <w:color w:val="000000"/>
          <w:sz w:val="24"/>
          <w:szCs w:val="24"/>
        </w:rPr>
        <w:t>COMUNE DI ORISTANO</w:t>
      </w:r>
      <w:r w:rsidRPr="00632994">
        <w:rPr>
          <w:rFonts w:cs="CIDFont+F5"/>
          <w:color w:val="000000"/>
          <w:sz w:val="24"/>
          <w:szCs w:val="24"/>
        </w:rPr>
        <w:t xml:space="preserve">, con sede in </w:t>
      </w:r>
      <w:r w:rsidR="00314293">
        <w:rPr>
          <w:rFonts w:cs="CIDFont+F5"/>
          <w:color w:val="000000"/>
          <w:sz w:val="24"/>
          <w:szCs w:val="24"/>
        </w:rPr>
        <w:t>Oristano, Piazza Eleonora n° 44, codice fiscale 00052090958</w:t>
      </w:r>
      <w:r w:rsidRPr="00632994">
        <w:rPr>
          <w:rFonts w:cs="CIDFont+F5"/>
          <w:color w:val="000000"/>
          <w:sz w:val="24"/>
          <w:szCs w:val="24"/>
        </w:rPr>
        <w:t>, in pe</w:t>
      </w:r>
      <w:r w:rsidR="00314293">
        <w:rPr>
          <w:rFonts w:cs="CIDFont+F5"/>
          <w:color w:val="000000"/>
          <w:sz w:val="24"/>
          <w:szCs w:val="24"/>
        </w:rPr>
        <w:t xml:space="preserve">rsona della Dott.ssa Maria Rimedia </w:t>
      </w:r>
      <w:proofErr w:type="spellStart"/>
      <w:r w:rsidR="00314293">
        <w:rPr>
          <w:rFonts w:cs="CIDFont+F5"/>
          <w:color w:val="000000"/>
          <w:sz w:val="24"/>
          <w:szCs w:val="24"/>
        </w:rPr>
        <w:t>Chergia</w:t>
      </w:r>
      <w:proofErr w:type="spellEnd"/>
      <w:r w:rsidRPr="00632994">
        <w:rPr>
          <w:rFonts w:cs="CIDFont+F5"/>
          <w:color w:val="000000"/>
          <w:sz w:val="24"/>
          <w:szCs w:val="24"/>
        </w:rPr>
        <w:t>, Re</w:t>
      </w:r>
      <w:r w:rsidR="00314293">
        <w:rPr>
          <w:rFonts w:cs="CIDFont+F5"/>
          <w:color w:val="000000"/>
          <w:sz w:val="24"/>
          <w:szCs w:val="24"/>
        </w:rPr>
        <w:t>sponsabile del Settore Programmazione e Gestione delle Risorse</w:t>
      </w:r>
      <w:r w:rsidRPr="00632994">
        <w:rPr>
          <w:rFonts w:cs="CIDFont+F5"/>
          <w:color w:val="000000"/>
          <w:sz w:val="24"/>
          <w:szCs w:val="24"/>
        </w:rPr>
        <w:t xml:space="preserve">, la quale interviene in questo atto esclusivamente in nome, per conto e nell'interesse del Comune di </w:t>
      </w:r>
      <w:r w:rsidR="00314293">
        <w:rPr>
          <w:rFonts w:cs="CIDFont+F5"/>
          <w:color w:val="000000"/>
          <w:sz w:val="24"/>
          <w:szCs w:val="24"/>
        </w:rPr>
        <w:t>Oristano,</w:t>
      </w:r>
      <w:r w:rsidRPr="00632994">
        <w:rPr>
          <w:rFonts w:cs="CIDFont+F5"/>
          <w:color w:val="000000"/>
          <w:sz w:val="24"/>
          <w:szCs w:val="24"/>
        </w:rPr>
        <w:t xml:space="preserve"> in vir</w:t>
      </w:r>
      <w:r w:rsidR="00314293">
        <w:rPr>
          <w:rFonts w:cs="CIDFont+F5"/>
          <w:color w:val="000000"/>
          <w:sz w:val="24"/>
          <w:szCs w:val="24"/>
        </w:rPr>
        <w:t>tù del Decreto Sindacale n. 57 del 21/12/2018</w:t>
      </w:r>
      <w:r w:rsidRPr="00632994">
        <w:rPr>
          <w:rFonts w:cs="CIDFont+F5"/>
          <w:color w:val="000000"/>
          <w:sz w:val="24"/>
          <w:szCs w:val="24"/>
        </w:rPr>
        <w:t xml:space="preserve">, attributivo delle funzioni di cui all'art. 107 del </w:t>
      </w:r>
      <w:proofErr w:type="spellStart"/>
      <w:r w:rsidRPr="00632994">
        <w:rPr>
          <w:rFonts w:cs="CIDFont+F5"/>
          <w:color w:val="000000"/>
          <w:sz w:val="24"/>
          <w:szCs w:val="24"/>
        </w:rPr>
        <w:t>D.Lgs.</w:t>
      </w:r>
      <w:proofErr w:type="spellEnd"/>
      <w:r w:rsidRPr="00632994">
        <w:rPr>
          <w:rFonts w:cs="CIDFont+F5"/>
          <w:color w:val="000000"/>
          <w:sz w:val="24"/>
          <w:szCs w:val="24"/>
        </w:rPr>
        <w:t xml:space="preserve"> 267/2000, e a </w:t>
      </w:r>
      <w:r w:rsidR="00BF7D62">
        <w:rPr>
          <w:rFonts w:cs="CIDFont+F5"/>
          <w:color w:val="000000"/>
          <w:sz w:val="24"/>
          <w:szCs w:val="24"/>
        </w:rPr>
        <w:t>ciò autorizzata con Determinazione n. _________</w:t>
      </w:r>
      <w:r w:rsidRPr="00632994">
        <w:rPr>
          <w:rFonts w:cs="CIDFont+F5"/>
          <w:color w:val="000000"/>
          <w:sz w:val="24"/>
          <w:szCs w:val="24"/>
        </w:rPr>
        <w:t>del ________;</w:t>
      </w:r>
    </w:p>
    <w:p w:rsidR="00982D4B" w:rsidRPr="00632994" w:rsidRDefault="00982D4B" w:rsidP="00632994">
      <w:pPr>
        <w:autoSpaceDE w:val="0"/>
        <w:autoSpaceDN w:val="0"/>
        <w:adjustRightInd w:val="0"/>
        <w:spacing w:after="0" w:line="240" w:lineRule="auto"/>
        <w:jc w:val="both"/>
        <w:rPr>
          <w:rFonts w:cs="CIDFont+F3"/>
          <w:color w:val="000000"/>
          <w:sz w:val="24"/>
          <w:szCs w:val="24"/>
        </w:rPr>
      </w:pPr>
    </w:p>
    <w:p w:rsidR="00982D4B" w:rsidRPr="00632994" w:rsidRDefault="00982D4B" w:rsidP="00632994">
      <w:pPr>
        <w:autoSpaceDE w:val="0"/>
        <w:autoSpaceDN w:val="0"/>
        <w:adjustRightInd w:val="0"/>
        <w:spacing w:after="0" w:line="240" w:lineRule="auto"/>
        <w:jc w:val="both"/>
        <w:rPr>
          <w:rFonts w:cs="CIDFont+F3"/>
          <w:color w:val="000000"/>
          <w:sz w:val="24"/>
          <w:szCs w:val="24"/>
        </w:rPr>
      </w:pPr>
      <w:r w:rsidRPr="00632994">
        <w:rPr>
          <w:rFonts w:cs="CIDFont+F3"/>
          <w:color w:val="000000"/>
          <w:sz w:val="24"/>
          <w:szCs w:val="24"/>
        </w:rPr>
        <w:t>PREMESSO CHE</w:t>
      </w:r>
    </w:p>
    <w:p w:rsidR="00982D4B" w:rsidRPr="00632994" w:rsidRDefault="00982D4B" w:rsidP="00632994">
      <w:pPr>
        <w:autoSpaceDE w:val="0"/>
        <w:autoSpaceDN w:val="0"/>
        <w:adjustRightInd w:val="0"/>
        <w:spacing w:after="0" w:line="240" w:lineRule="auto"/>
        <w:jc w:val="both"/>
        <w:rPr>
          <w:rFonts w:cs="CIDFont+F3"/>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5"/>
          <w:color w:val="000000"/>
          <w:sz w:val="24"/>
          <w:szCs w:val="24"/>
        </w:rPr>
        <w:t xml:space="preserve">- l'art. 35, comma 5-ter, del </w:t>
      </w:r>
      <w:proofErr w:type="spellStart"/>
      <w:r w:rsidRPr="00632994">
        <w:rPr>
          <w:rFonts w:cs="CIDFont+F5"/>
          <w:color w:val="000000"/>
          <w:sz w:val="24"/>
          <w:szCs w:val="24"/>
        </w:rPr>
        <w:t>D.Lgs.</w:t>
      </w:r>
      <w:proofErr w:type="spellEnd"/>
      <w:r w:rsidRPr="00632994">
        <w:rPr>
          <w:rFonts w:cs="CIDFont+F5"/>
          <w:color w:val="000000"/>
          <w:sz w:val="24"/>
          <w:szCs w:val="24"/>
        </w:rPr>
        <w:t xml:space="preserve"> 165/2001 dispone che “le graduatorie dei concorsi per il reclutamento del personale presso le amministrazioni pubbliche rimangono vigenti per un termine</w:t>
      </w:r>
    </w:p>
    <w:p w:rsidR="00982D4B" w:rsidRPr="00632994" w:rsidRDefault="00982D4B" w:rsidP="00632994">
      <w:pPr>
        <w:autoSpaceDE w:val="0"/>
        <w:autoSpaceDN w:val="0"/>
        <w:adjustRightInd w:val="0"/>
        <w:spacing w:after="0" w:line="240" w:lineRule="auto"/>
        <w:jc w:val="both"/>
        <w:rPr>
          <w:rFonts w:cs="CIDFont+F5"/>
          <w:color w:val="000000"/>
          <w:sz w:val="24"/>
          <w:szCs w:val="24"/>
        </w:rPr>
      </w:pPr>
      <w:proofErr w:type="gramStart"/>
      <w:r w:rsidRPr="00632994">
        <w:rPr>
          <w:rFonts w:cs="CIDFont+F5"/>
          <w:color w:val="000000"/>
          <w:sz w:val="24"/>
          <w:szCs w:val="24"/>
        </w:rPr>
        <w:t>di</w:t>
      </w:r>
      <w:proofErr w:type="gramEnd"/>
      <w:r w:rsidRPr="00632994">
        <w:rPr>
          <w:rFonts w:cs="CIDFont+F5"/>
          <w:color w:val="000000"/>
          <w:sz w:val="24"/>
          <w:szCs w:val="24"/>
        </w:rPr>
        <w:t xml:space="preserve"> due anni dalla data di pubblicazione”;</w:t>
      </w:r>
    </w:p>
    <w:p w:rsidR="00982D4B" w:rsidRPr="00632994" w:rsidRDefault="00982D4B" w:rsidP="00632994">
      <w:pPr>
        <w:autoSpaceDE w:val="0"/>
        <w:autoSpaceDN w:val="0"/>
        <w:adjustRightInd w:val="0"/>
        <w:spacing w:after="0" w:line="240" w:lineRule="auto"/>
        <w:jc w:val="both"/>
        <w:rPr>
          <w:rFonts w:cs="CIDFont+F5"/>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5"/>
          <w:color w:val="000000"/>
          <w:sz w:val="24"/>
          <w:szCs w:val="24"/>
        </w:rPr>
        <w:t xml:space="preserve">- l'art. 36, comma 2, del </w:t>
      </w:r>
      <w:proofErr w:type="spellStart"/>
      <w:r w:rsidRPr="00632994">
        <w:rPr>
          <w:rFonts w:cs="CIDFont+F5"/>
          <w:color w:val="000000"/>
          <w:sz w:val="24"/>
          <w:szCs w:val="24"/>
        </w:rPr>
        <w:t>D.Lgs.</w:t>
      </w:r>
      <w:proofErr w:type="spellEnd"/>
      <w:r w:rsidRPr="00632994">
        <w:rPr>
          <w:rFonts w:cs="CIDFont+F5"/>
          <w:color w:val="000000"/>
          <w:sz w:val="24"/>
          <w:szCs w:val="24"/>
        </w:rPr>
        <w:t xml:space="preserve"> 165/2001, modificato dalla Legge n. 125/2013, dispone che “per prevenire fenomeni di precariato, le amministrazioni pubbliche, nel rispetto delle disposizioni del presente articolo, sottoscrivono contratti a tempo determinato con i vincitori e gli idonei delle proprie graduatorie vigenti per concorsi pubblici a tempo indeterminato. E' consentita l'applicazione</w:t>
      </w: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5"/>
          <w:color w:val="000000"/>
          <w:sz w:val="24"/>
          <w:szCs w:val="24"/>
        </w:rPr>
        <w:t xml:space="preserve">dell'art. 3, comma 61, terzo periodo, della Legge 24 Dicembre 2003, n. 350, ferma restando la salvaguardia della posizione occupata nella graduatoria dai vincitori e dagli idonei per le assunzioni a tempo indeterminato”; </w:t>
      </w:r>
    </w:p>
    <w:p w:rsidR="00982D4B" w:rsidRPr="00632994" w:rsidRDefault="00982D4B" w:rsidP="00632994">
      <w:pPr>
        <w:autoSpaceDE w:val="0"/>
        <w:autoSpaceDN w:val="0"/>
        <w:adjustRightInd w:val="0"/>
        <w:spacing w:after="0" w:line="240" w:lineRule="auto"/>
        <w:jc w:val="both"/>
        <w:rPr>
          <w:rFonts w:cs="CIDFont+F5"/>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5"/>
          <w:color w:val="000000"/>
          <w:sz w:val="24"/>
          <w:szCs w:val="24"/>
        </w:rPr>
        <w:t>- l'art. 9 della Legge 16 Gennaio 2003, n. 3 dispone “a decorrere dal 2003, fermo restando quanto previsto dall'art. 39 della Legge 27 Dicembre 1997, n. 449, e successive modificazioni, in materia di programmazione delle assunzioni, con regolamento emanato ai sensi dell'art. 17, comma 2, della Legge 23 Agosto 1988, n. 400, su proposta del Ministro per la Funzione Pubblica, di concerto con il Ministro dell'Economia e delle Finanze, sono stabiliti le modalità e i criteri con i quali le amministrazioni dello Stato, anche ad orientamento autonomo, e gli enti pubblici non economici possono ricoprire i posti disponibili, nei limiti della propria dotazione organica, utilizzando gli idonei delle graduatorie di pubblici concorsi approvate da altre amministrazioni del medesimo comparto di contrattazione”;</w:t>
      </w:r>
    </w:p>
    <w:p w:rsidR="00982D4B" w:rsidRPr="00632994" w:rsidRDefault="00982D4B" w:rsidP="00632994">
      <w:pPr>
        <w:autoSpaceDE w:val="0"/>
        <w:autoSpaceDN w:val="0"/>
        <w:adjustRightInd w:val="0"/>
        <w:spacing w:after="0" w:line="240" w:lineRule="auto"/>
        <w:jc w:val="both"/>
        <w:rPr>
          <w:rFonts w:cs="CIDFont+F5"/>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5"/>
          <w:color w:val="000000"/>
          <w:sz w:val="24"/>
          <w:szCs w:val="24"/>
        </w:rPr>
        <w:t>- l'art. 3, comma 61, della Legge 24 Dicembre 2003, n. 350 prevede che “in attesa dell'emanazione</w:t>
      </w:r>
    </w:p>
    <w:p w:rsidR="00982D4B" w:rsidRPr="00632994" w:rsidRDefault="00982D4B" w:rsidP="00632994">
      <w:pPr>
        <w:autoSpaceDE w:val="0"/>
        <w:autoSpaceDN w:val="0"/>
        <w:adjustRightInd w:val="0"/>
        <w:spacing w:after="0" w:line="240" w:lineRule="auto"/>
        <w:jc w:val="both"/>
        <w:rPr>
          <w:rFonts w:cs="CIDFont+F5"/>
          <w:color w:val="000000"/>
          <w:sz w:val="24"/>
          <w:szCs w:val="24"/>
        </w:rPr>
      </w:pPr>
      <w:proofErr w:type="gramStart"/>
      <w:r w:rsidRPr="00632994">
        <w:rPr>
          <w:rFonts w:cs="CIDFont+F5"/>
          <w:color w:val="000000"/>
          <w:sz w:val="24"/>
          <w:szCs w:val="24"/>
        </w:rPr>
        <w:t>del</w:t>
      </w:r>
      <w:proofErr w:type="gramEnd"/>
      <w:r w:rsidRPr="00632994">
        <w:rPr>
          <w:rFonts w:cs="CIDFont+F5"/>
          <w:color w:val="000000"/>
          <w:sz w:val="24"/>
          <w:szCs w:val="24"/>
        </w:rPr>
        <w:t xml:space="preserve"> regolamento di cui all'articolo 9 della Legge 16 Gennaio 2003, n. 3, le amministrazioni pubbliche ivi contemplate, nel rispetto delle limitazioni e delle procedure di cui ai commi da 53 a 71, possono </w:t>
      </w:r>
      <w:r w:rsidRPr="00632994">
        <w:rPr>
          <w:rFonts w:cs="CIDFont+F5"/>
          <w:color w:val="000000"/>
          <w:sz w:val="24"/>
          <w:szCs w:val="24"/>
        </w:rPr>
        <w:lastRenderedPageBreak/>
        <w:t>effettuare assunzioni anche utilizzando le graduatorie di pubblici concorsi approvate da altre amministrazioni, previo accordo tra le amministrazioni interessate”;</w:t>
      </w:r>
    </w:p>
    <w:p w:rsidR="00982D4B" w:rsidRPr="00632994" w:rsidRDefault="00982D4B" w:rsidP="00632994">
      <w:pPr>
        <w:autoSpaceDE w:val="0"/>
        <w:autoSpaceDN w:val="0"/>
        <w:adjustRightInd w:val="0"/>
        <w:spacing w:after="0" w:line="240" w:lineRule="auto"/>
        <w:jc w:val="both"/>
        <w:rPr>
          <w:rFonts w:cs="CIDFont+F5"/>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5"/>
          <w:color w:val="000000"/>
          <w:sz w:val="24"/>
          <w:szCs w:val="24"/>
        </w:rPr>
        <w:t>- il Dipartimento della Funzione Pubblica, con la Circolare n. 5/2013, ha fornito indicazioni operative</w:t>
      </w:r>
      <w:r w:rsidR="00AC4471" w:rsidRPr="00632994">
        <w:rPr>
          <w:rFonts w:cs="CIDFont+F5"/>
          <w:color w:val="000000"/>
          <w:sz w:val="24"/>
          <w:szCs w:val="24"/>
        </w:rPr>
        <w:t xml:space="preserve"> </w:t>
      </w:r>
      <w:r w:rsidRPr="00632994">
        <w:rPr>
          <w:rFonts w:cs="CIDFont+F5"/>
          <w:color w:val="000000"/>
          <w:sz w:val="24"/>
          <w:szCs w:val="24"/>
        </w:rPr>
        <w:t>al riguardo;</w:t>
      </w:r>
    </w:p>
    <w:p w:rsidR="00AC4471" w:rsidRPr="00632994" w:rsidRDefault="00AC4471" w:rsidP="00632994">
      <w:pPr>
        <w:autoSpaceDE w:val="0"/>
        <w:autoSpaceDN w:val="0"/>
        <w:adjustRightInd w:val="0"/>
        <w:spacing w:after="0" w:line="240" w:lineRule="auto"/>
        <w:jc w:val="both"/>
        <w:rPr>
          <w:rFonts w:cs="CIDFont+F5"/>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5"/>
          <w:color w:val="000000"/>
          <w:sz w:val="24"/>
          <w:szCs w:val="24"/>
        </w:rPr>
        <w:t>- la giurisprudenza amministrativa e contabile ha confermato che l'accordo tra le amministrazioni</w:t>
      </w:r>
    </w:p>
    <w:p w:rsidR="00982D4B" w:rsidRPr="00632994" w:rsidRDefault="00982D4B" w:rsidP="00632994">
      <w:pPr>
        <w:autoSpaceDE w:val="0"/>
        <w:autoSpaceDN w:val="0"/>
        <w:adjustRightInd w:val="0"/>
        <w:spacing w:after="0" w:line="240" w:lineRule="auto"/>
        <w:jc w:val="both"/>
        <w:rPr>
          <w:rFonts w:cs="CIDFont+F5"/>
          <w:color w:val="000000"/>
          <w:sz w:val="24"/>
          <w:szCs w:val="24"/>
        </w:rPr>
      </w:pPr>
      <w:proofErr w:type="gramStart"/>
      <w:r w:rsidRPr="00632994">
        <w:rPr>
          <w:rFonts w:cs="CIDFont+F5"/>
          <w:color w:val="000000"/>
          <w:sz w:val="24"/>
          <w:szCs w:val="24"/>
        </w:rPr>
        <w:t>possa</w:t>
      </w:r>
      <w:proofErr w:type="gramEnd"/>
      <w:r w:rsidRPr="00632994">
        <w:rPr>
          <w:rFonts w:cs="CIDFont+F5"/>
          <w:color w:val="000000"/>
          <w:sz w:val="24"/>
          <w:szCs w:val="24"/>
        </w:rPr>
        <w:t xml:space="preserve"> intervenire anche dopo l'approvazione della graduatoria;</w:t>
      </w:r>
      <w:r w:rsidR="00AC4471" w:rsidRPr="00632994">
        <w:rPr>
          <w:rFonts w:cs="CIDFont+F5"/>
          <w:color w:val="000000"/>
          <w:sz w:val="24"/>
          <w:szCs w:val="24"/>
        </w:rPr>
        <w:t xml:space="preserve"> </w:t>
      </w:r>
    </w:p>
    <w:p w:rsidR="00AC4471" w:rsidRPr="00632994" w:rsidRDefault="00AC4471" w:rsidP="00632994">
      <w:pPr>
        <w:autoSpaceDE w:val="0"/>
        <w:autoSpaceDN w:val="0"/>
        <w:adjustRightInd w:val="0"/>
        <w:spacing w:after="0" w:line="240" w:lineRule="auto"/>
        <w:jc w:val="both"/>
        <w:rPr>
          <w:rFonts w:cs="CIDFont+F5"/>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5"/>
          <w:color w:val="000000"/>
          <w:sz w:val="24"/>
          <w:szCs w:val="24"/>
        </w:rPr>
        <w:t xml:space="preserve">- il Comune di </w:t>
      </w:r>
      <w:proofErr w:type="gramStart"/>
      <w:r w:rsidR="00632994" w:rsidRPr="00632994">
        <w:rPr>
          <w:rFonts w:cs="CIDFont+F5"/>
          <w:color w:val="000000"/>
          <w:sz w:val="24"/>
          <w:szCs w:val="24"/>
        </w:rPr>
        <w:t xml:space="preserve">Nurachi </w:t>
      </w:r>
      <w:r w:rsidRPr="00632994">
        <w:rPr>
          <w:rFonts w:cs="CIDFont+F5"/>
          <w:color w:val="000000"/>
          <w:sz w:val="24"/>
          <w:szCs w:val="24"/>
        </w:rPr>
        <w:t xml:space="preserve"> possiede</w:t>
      </w:r>
      <w:proofErr w:type="gramEnd"/>
      <w:r w:rsidRPr="00632994">
        <w:rPr>
          <w:rFonts w:cs="CIDFont+F5"/>
          <w:color w:val="000000"/>
          <w:sz w:val="24"/>
          <w:szCs w:val="24"/>
        </w:rPr>
        <w:t xml:space="preserve"> una graduatoria, per assunzione a tempo pieno ed</w:t>
      </w:r>
      <w:r w:rsidR="00632994">
        <w:rPr>
          <w:rFonts w:cs="CIDFont+F5"/>
          <w:color w:val="000000"/>
          <w:sz w:val="24"/>
          <w:szCs w:val="24"/>
        </w:rPr>
        <w:t xml:space="preserve"> </w:t>
      </w:r>
      <w:r w:rsidRPr="00632994">
        <w:rPr>
          <w:rFonts w:cs="CIDFont+F5"/>
          <w:color w:val="000000"/>
          <w:sz w:val="24"/>
          <w:szCs w:val="24"/>
        </w:rPr>
        <w:t xml:space="preserve">indeterminato, di n. 1 Assistente Sociale, </w:t>
      </w:r>
      <w:proofErr w:type="spellStart"/>
      <w:r w:rsidRPr="00632994">
        <w:rPr>
          <w:rFonts w:cs="CIDFont+F5"/>
          <w:color w:val="000000"/>
          <w:sz w:val="24"/>
          <w:szCs w:val="24"/>
        </w:rPr>
        <w:t>cat</w:t>
      </w:r>
      <w:proofErr w:type="spellEnd"/>
      <w:r w:rsidRPr="00632994">
        <w:rPr>
          <w:rFonts w:cs="CIDFont+F5"/>
          <w:color w:val="000000"/>
          <w:sz w:val="24"/>
          <w:szCs w:val="24"/>
        </w:rPr>
        <w:t xml:space="preserve">. D, approvata con Determinazione n. </w:t>
      </w:r>
      <w:r w:rsidR="00632994" w:rsidRPr="00632994">
        <w:rPr>
          <w:rFonts w:cs="CIDFont+F5"/>
          <w:color w:val="000000"/>
          <w:sz w:val="24"/>
          <w:szCs w:val="24"/>
        </w:rPr>
        <w:t>83</w:t>
      </w:r>
      <w:r w:rsidRPr="00632994">
        <w:rPr>
          <w:rFonts w:cs="CIDFont+F5"/>
          <w:color w:val="000000"/>
          <w:sz w:val="24"/>
          <w:szCs w:val="24"/>
        </w:rPr>
        <w:t xml:space="preserve"> del</w:t>
      </w:r>
      <w:r w:rsidR="00632994">
        <w:rPr>
          <w:rFonts w:cs="CIDFont+F5"/>
          <w:color w:val="000000"/>
          <w:sz w:val="24"/>
          <w:szCs w:val="24"/>
        </w:rPr>
        <w:t xml:space="preserve"> </w:t>
      </w:r>
      <w:r w:rsidR="00632994" w:rsidRPr="00632994">
        <w:rPr>
          <w:rFonts w:cs="CIDFont+F5"/>
          <w:color w:val="000000"/>
          <w:sz w:val="24"/>
          <w:szCs w:val="24"/>
        </w:rPr>
        <w:t>14</w:t>
      </w:r>
      <w:r w:rsidRPr="00632994">
        <w:rPr>
          <w:rFonts w:cs="CIDFont+F5"/>
          <w:color w:val="000000"/>
          <w:sz w:val="24"/>
          <w:szCs w:val="24"/>
        </w:rPr>
        <w:t>/</w:t>
      </w:r>
      <w:r w:rsidR="00632994" w:rsidRPr="00632994">
        <w:rPr>
          <w:rFonts w:cs="CIDFont+F5"/>
          <w:color w:val="000000"/>
          <w:sz w:val="24"/>
          <w:szCs w:val="24"/>
        </w:rPr>
        <w:t>05</w:t>
      </w:r>
      <w:r w:rsidRPr="00632994">
        <w:rPr>
          <w:rFonts w:cs="CIDFont+F5"/>
          <w:color w:val="000000"/>
          <w:sz w:val="24"/>
          <w:szCs w:val="24"/>
        </w:rPr>
        <w:t>/202</w:t>
      </w:r>
      <w:r w:rsidR="00632994" w:rsidRPr="00632994">
        <w:rPr>
          <w:rFonts w:cs="CIDFont+F5"/>
          <w:color w:val="000000"/>
          <w:sz w:val="24"/>
          <w:szCs w:val="24"/>
        </w:rPr>
        <w:t>1</w:t>
      </w:r>
      <w:r w:rsidRPr="00632994">
        <w:rPr>
          <w:rFonts w:cs="CIDFont+F5"/>
          <w:color w:val="000000"/>
          <w:sz w:val="24"/>
          <w:szCs w:val="24"/>
        </w:rPr>
        <w:t>, in corso di validità;</w:t>
      </w: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5"/>
          <w:color w:val="000000"/>
          <w:sz w:val="24"/>
          <w:szCs w:val="24"/>
        </w:rPr>
        <w:t xml:space="preserve">- il Comune di </w:t>
      </w:r>
      <w:r w:rsidR="00314293">
        <w:rPr>
          <w:rFonts w:cs="CIDFont+F5"/>
          <w:color w:val="000000"/>
          <w:sz w:val="24"/>
          <w:szCs w:val="24"/>
        </w:rPr>
        <w:t>Oristano</w:t>
      </w:r>
      <w:r w:rsidRPr="00632994">
        <w:rPr>
          <w:rFonts w:cs="CIDFont+F5"/>
          <w:color w:val="000000"/>
          <w:sz w:val="24"/>
          <w:szCs w:val="24"/>
        </w:rPr>
        <w:t xml:space="preserve">, con nota </w:t>
      </w:r>
      <w:proofErr w:type="spellStart"/>
      <w:r w:rsidRPr="00632994">
        <w:rPr>
          <w:rFonts w:cs="CIDFont+F5"/>
          <w:color w:val="000000"/>
          <w:sz w:val="24"/>
          <w:szCs w:val="24"/>
        </w:rPr>
        <w:t>prot</w:t>
      </w:r>
      <w:proofErr w:type="spellEnd"/>
      <w:r w:rsidRPr="00632994">
        <w:rPr>
          <w:rFonts w:cs="CIDFont+F5"/>
          <w:color w:val="000000"/>
          <w:sz w:val="24"/>
          <w:szCs w:val="24"/>
        </w:rPr>
        <w:t xml:space="preserve">. </w:t>
      </w:r>
      <w:proofErr w:type="gramStart"/>
      <w:r w:rsidR="00314293">
        <w:rPr>
          <w:rFonts w:cs="CIDFont+F5"/>
          <w:color w:val="000000"/>
          <w:sz w:val="24"/>
          <w:szCs w:val="24"/>
        </w:rPr>
        <w:t>60994  del</w:t>
      </w:r>
      <w:proofErr w:type="gramEnd"/>
      <w:r w:rsidR="00314293">
        <w:rPr>
          <w:rFonts w:cs="CIDFont+F5"/>
          <w:color w:val="000000"/>
          <w:sz w:val="24"/>
          <w:szCs w:val="24"/>
        </w:rPr>
        <w:t xml:space="preserve"> 11/10/2021</w:t>
      </w:r>
      <w:r w:rsidRPr="00632994">
        <w:rPr>
          <w:rFonts w:cs="CIDFont+F5"/>
          <w:color w:val="000000"/>
          <w:sz w:val="24"/>
          <w:szCs w:val="24"/>
        </w:rPr>
        <w:t>, ha</w:t>
      </w:r>
      <w:r w:rsidR="00632994">
        <w:rPr>
          <w:rFonts w:cs="CIDFont+F5"/>
          <w:color w:val="000000"/>
          <w:sz w:val="24"/>
          <w:szCs w:val="24"/>
        </w:rPr>
        <w:t xml:space="preserve"> </w:t>
      </w:r>
      <w:r w:rsidRPr="00632994">
        <w:rPr>
          <w:rFonts w:cs="CIDFont+F5"/>
          <w:color w:val="000000"/>
          <w:sz w:val="24"/>
          <w:szCs w:val="24"/>
        </w:rPr>
        <w:t>manifestato la necessità di procedere al</w:t>
      </w:r>
      <w:r w:rsidR="00314293">
        <w:rPr>
          <w:rFonts w:cs="CIDFont+F5"/>
          <w:color w:val="000000"/>
          <w:sz w:val="24"/>
          <w:szCs w:val="24"/>
        </w:rPr>
        <w:t xml:space="preserve">l'assunzione, a tempo pieno e </w:t>
      </w:r>
      <w:r w:rsidRPr="00632994">
        <w:rPr>
          <w:rFonts w:cs="CIDFont+F5"/>
          <w:color w:val="000000"/>
          <w:sz w:val="24"/>
          <w:szCs w:val="24"/>
        </w:rPr>
        <w:t>determinato, di n. 1</w:t>
      </w:r>
      <w:r w:rsidR="00632994">
        <w:rPr>
          <w:rFonts w:cs="CIDFont+F5"/>
          <w:color w:val="000000"/>
          <w:sz w:val="24"/>
          <w:szCs w:val="24"/>
        </w:rPr>
        <w:t xml:space="preserve"> </w:t>
      </w:r>
      <w:r w:rsidRPr="00632994">
        <w:rPr>
          <w:rFonts w:cs="CIDFont+F5"/>
          <w:color w:val="000000"/>
          <w:sz w:val="24"/>
          <w:szCs w:val="24"/>
        </w:rPr>
        <w:t xml:space="preserve">Assistente Sociale, </w:t>
      </w:r>
      <w:proofErr w:type="spellStart"/>
      <w:r w:rsidRPr="00632994">
        <w:rPr>
          <w:rFonts w:cs="CIDFont+F5"/>
          <w:color w:val="000000"/>
          <w:sz w:val="24"/>
          <w:szCs w:val="24"/>
        </w:rPr>
        <w:t>cat</w:t>
      </w:r>
      <w:proofErr w:type="spellEnd"/>
      <w:r w:rsidRPr="00632994">
        <w:rPr>
          <w:rFonts w:cs="CIDFont+F5"/>
          <w:color w:val="000000"/>
          <w:sz w:val="24"/>
          <w:szCs w:val="24"/>
        </w:rPr>
        <w:t>. D, chiedendo a questo Comune la disponibilità alla concessione dell'utilizzo</w:t>
      </w:r>
      <w:r w:rsidR="00632994" w:rsidRPr="00632994">
        <w:rPr>
          <w:rFonts w:cs="CIDFont+F5"/>
          <w:color w:val="000000"/>
          <w:sz w:val="24"/>
          <w:szCs w:val="24"/>
        </w:rPr>
        <w:t xml:space="preserve"> </w:t>
      </w:r>
      <w:r w:rsidRPr="00632994">
        <w:rPr>
          <w:rFonts w:cs="CIDFont+F5"/>
          <w:color w:val="000000"/>
          <w:sz w:val="24"/>
          <w:szCs w:val="24"/>
        </w:rPr>
        <w:t>di graduatori</w:t>
      </w:r>
      <w:r w:rsidR="00632994" w:rsidRPr="00632994">
        <w:rPr>
          <w:rFonts w:cs="CIDFont+F5"/>
          <w:color w:val="000000"/>
          <w:sz w:val="24"/>
          <w:szCs w:val="24"/>
        </w:rPr>
        <w:t>a</w:t>
      </w:r>
      <w:r w:rsidRPr="00632994">
        <w:rPr>
          <w:rFonts w:cs="CIDFont+F5"/>
          <w:color w:val="000000"/>
          <w:sz w:val="24"/>
          <w:szCs w:val="24"/>
        </w:rPr>
        <w:t xml:space="preserve"> a tempo indeterminato relativ</w:t>
      </w:r>
      <w:r w:rsidR="00632994" w:rsidRPr="00632994">
        <w:rPr>
          <w:rFonts w:cs="CIDFont+F5"/>
          <w:color w:val="000000"/>
          <w:sz w:val="24"/>
          <w:szCs w:val="24"/>
        </w:rPr>
        <w:t>a</w:t>
      </w:r>
      <w:r w:rsidRPr="00632994">
        <w:rPr>
          <w:rFonts w:cs="CIDFont+F5"/>
          <w:color w:val="000000"/>
          <w:sz w:val="24"/>
          <w:szCs w:val="24"/>
        </w:rPr>
        <w:t xml:space="preserve"> al suddetto profilo;</w:t>
      </w:r>
    </w:p>
    <w:p w:rsidR="00632994" w:rsidRPr="00632994" w:rsidRDefault="00632994" w:rsidP="00632994">
      <w:pPr>
        <w:autoSpaceDE w:val="0"/>
        <w:autoSpaceDN w:val="0"/>
        <w:adjustRightInd w:val="0"/>
        <w:spacing w:after="0" w:line="240" w:lineRule="auto"/>
        <w:jc w:val="both"/>
        <w:rPr>
          <w:rFonts w:cs="CIDFont+F5"/>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rPr>
      </w:pPr>
      <w:r w:rsidRPr="00632994">
        <w:rPr>
          <w:rFonts w:cs="CIDFont+F5"/>
          <w:color w:val="000000"/>
        </w:rPr>
        <w:t xml:space="preserve">- la Giunta Comunale, con Deliberazione n. </w:t>
      </w:r>
      <w:r w:rsidR="00632994" w:rsidRPr="00632994">
        <w:rPr>
          <w:rFonts w:cs="CIDFont+F5"/>
          <w:color w:val="000000"/>
        </w:rPr>
        <w:t>____</w:t>
      </w:r>
      <w:r w:rsidRPr="00632994">
        <w:rPr>
          <w:rFonts w:cs="CIDFont+F5"/>
          <w:color w:val="000000"/>
        </w:rPr>
        <w:t xml:space="preserve"> del </w:t>
      </w:r>
      <w:r w:rsidR="003919E2">
        <w:rPr>
          <w:rFonts w:cs="CIDFont+F5"/>
          <w:color w:val="000000"/>
        </w:rPr>
        <w:t>_______</w:t>
      </w:r>
      <w:bookmarkStart w:id="0" w:name="_GoBack"/>
      <w:bookmarkEnd w:id="0"/>
      <w:r w:rsidRPr="00632994">
        <w:rPr>
          <w:rFonts w:cs="CIDFont+F5"/>
          <w:color w:val="000000"/>
        </w:rPr>
        <w:t xml:space="preserve">, ha autorizzato la </w:t>
      </w:r>
      <w:proofErr w:type="gramStart"/>
      <w:r w:rsidR="00632994" w:rsidRPr="00632994">
        <w:rPr>
          <w:rFonts w:cs="CIDFont+F5"/>
          <w:color w:val="000000"/>
        </w:rPr>
        <w:t xml:space="preserve">Responsabile </w:t>
      </w:r>
      <w:r w:rsidRPr="00632994">
        <w:rPr>
          <w:rFonts w:cs="CIDFont+F5"/>
          <w:color w:val="000000"/>
        </w:rPr>
        <w:t xml:space="preserve"> del</w:t>
      </w:r>
      <w:proofErr w:type="gramEnd"/>
      <w:r w:rsidRPr="00632994">
        <w:rPr>
          <w:rFonts w:cs="CIDFont+F5"/>
          <w:color w:val="000000"/>
        </w:rPr>
        <w:t xml:space="preserve"> Se</w:t>
      </w:r>
      <w:r w:rsidR="00632994" w:rsidRPr="00632994">
        <w:rPr>
          <w:rFonts w:cs="CIDFont+F5"/>
          <w:color w:val="000000"/>
        </w:rPr>
        <w:t xml:space="preserve">rvizio Amministrativo </w:t>
      </w:r>
      <w:r w:rsidRPr="00632994">
        <w:rPr>
          <w:rFonts w:cs="CIDFont+F5"/>
          <w:color w:val="000000"/>
        </w:rPr>
        <w:t xml:space="preserve"> a stipulare apposito accordo con l'amministrazione richiedente l'utilizzo, per</w:t>
      </w:r>
      <w:r w:rsidR="00632994" w:rsidRPr="00632994">
        <w:rPr>
          <w:rFonts w:cs="CIDFont+F5"/>
          <w:color w:val="000000"/>
        </w:rPr>
        <w:t xml:space="preserve"> </w:t>
      </w:r>
      <w:r w:rsidRPr="00632994">
        <w:rPr>
          <w:rFonts w:cs="CIDFont+F5"/>
          <w:color w:val="000000"/>
        </w:rPr>
        <w:t>assunzion</w:t>
      </w:r>
      <w:r w:rsidR="00632994" w:rsidRPr="00632994">
        <w:rPr>
          <w:rFonts w:cs="CIDFont+F5"/>
          <w:color w:val="000000"/>
        </w:rPr>
        <w:t>e</w:t>
      </w:r>
      <w:r w:rsidRPr="00632994">
        <w:rPr>
          <w:rFonts w:cs="CIDFont+F5"/>
          <w:color w:val="000000"/>
        </w:rPr>
        <w:t xml:space="preserve"> a tempo indeterminato, della graduatoria di cui sopra;</w:t>
      </w:r>
    </w:p>
    <w:p w:rsidR="00632994" w:rsidRPr="00632994" w:rsidRDefault="00632994" w:rsidP="00982D4B">
      <w:pPr>
        <w:autoSpaceDE w:val="0"/>
        <w:autoSpaceDN w:val="0"/>
        <w:adjustRightInd w:val="0"/>
        <w:spacing w:after="0" w:line="240" w:lineRule="auto"/>
        <w:rPr>
          <w:rFonts w:cs="CIDFont+F5"/>
          <w:color w:val="000000"/>
        </w:rPr>
      </w:pPr>
    </w:p>
    <w:p w:rsidR="00982D4B" w:rsidRPr="00632994" w:rsidRDefault="00982D4B" w:rsidP="00982D4B">
      <w:pPr>
        <w:autoSpaceDE w:val="0"/>
        <w:autoSpaceDN w:val="0"/>
        <w:adjustRightInd w:val="0"/>
        <w:spacing w:after="0" w:line="240" w:lineRule="auto"/>
        <w:rPr>
          <w:rFonts w:cs="CIDFont+F5"/>
          <w:color w:val="000000"/>
        </w:rPr>
      </w:pPr>
      <w:r w:rsidRPr="00632994">
        <w:rPr>
          <w:rFonts w:cs="CIDFont+F5"/>
          <w:color w:val="000000"/>
        </w:rPr>
        <w:t>Tutto ciò premesso,</w:t>
      </w:r>
      <w:r w:rsidR="00632994" w:rsidRPr="00632994">
        <w:rPr>
          <w:rFonts w:cs="CIDFont+F5"/>
          <w:color w:val="000000"/>
        </w:rPr>
        <w:t xml:space="preserve"> </w:t>
      </w:r>
    </w:p>
    <w:p w:rsidR="00632994" w:rsidRDefault="00632994" w:rsidP="00982D4B">
      <w:pPr>
        <w:autoSpaceDE w:val="0"/>
        <w:autoSpaceDN w:val="0"/>
        <w:adjustRightInd w:val="0"/>
        <w:spacing w:after="0" w:line="240" w:lineRule="auto"/>
        <w:rPr>
          <w:rFonts w:ascii="CIDFont+F5" w:hAnsi="CIDFont+F5" w:cs="CIDFont+F5"/>
          <w:color w:val="000000"/>
        </w:rPr>
      </w:pPr>
    </w:p>
    <w:p w:rsidR="00982D4B" w:rsidRDefault="00982D4B" w:rsidP="00632994">
      <w:pPr>
        <w:autoSpaceDE w:val="0"/>
        <w:autoSpaceDN w:val="0"/>
        <w:adjustRightInd w:val="0"/>
        <w:spacing w:after="0" w:line="240" w:lineRule="auto"/>
        <w:jc w:val="center"/>
        <w:rPr>
          <w:rFonts w:cs="CIDFont+F3"/>
          <w:color w:val="000000"/>
          <w:sz w:val="24"/>
          <w:szCs w:val="24"/>
        </w:rPr>
      </w:pPr>
      <w:r w:rsidRPr="00632994">
        <w:rPr>
          <w:rFonts w:cs="CIDFont+F3"/>
          <w:color w:val="000000"/>
          <w:sz w:val="24"/>
          <w:szCs w:val="24"/>
        </w:rPr>
        <w:t>SI CONVIENE QUANTO SEGUE</w:t>
      </w:r>
    </w:p>
    <w:p w:rsidR="00632994" w:rsidRPr="00632994" w:rsidRDefault="00632994" w:rsidP="00632994">
      <w:pPr>
        <w:autoSpaceDE w:val="0"/>
        <w:autoSpaceDN w:val="0"/>
        <w:adjustRightInd w:val="0"/>
        <w:spacing w:after="0" w:line="240" w:lineRule="auto"/>
        <w:jc w:val="center"/>
        <w:rPr>
          <w:rFonts w:cs="CIDFont+F3"/>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3"/>
          <w:color w:val="000000"/>
          <w:sz w:val="24"/>
          <w:szCs w:val="24"/>
        </w:rPr>
        <w:t xml:space="preserve">Art. 1 </w:t>
      </w:r>
      <w:r w:rsidRPr="00632994">
        <w:rPr>
          <w:rFonts w:cs="CIDFont+F5"/>
          <w:color w:val="000000"/>
          <w:sz w:val="24"/>
          <w:szCs w:val="24"/>
        </w:rPr>
        <w:t xml:space="preserve">– Il Comune di </w:t>
      </w:r>
      <w:proofErr w:type="gramStart"/>
      <w:r w:rsidR="00632994" w:rsidRPr="00632994">
        <w:rPr>
          <w:rFonts w:cs="CIDFont+F5"/>
          <w:color w:val="000000"/>
          <w:sz w:val="24"/>
          <w:szCs w:val="24"/>
        </w:rPr>
        <w:t xml:space="preserve">Nurachi </w:t>
      </w:r>
      <w:r w:rsidRPr="00632994">
        <w:rPr>
          <w:rFonts w:cs="CIDFont+F5"/>
          <w:color w:val="000000"/>
          <w:sz w:val="24"/>
          <w:szCs w:val="24"/>
        </w:rPr>
        <w:t xml:space="preserve"> autorizza</w:t>
      </w:r>
      <w:proofErr w:type="gramEnd"/>
      <w:r w:rsidRPr="00632994">
        <w:rPr>
          <w:rFonts w:cs="CIDFont+F5"/>
          <w:color w:val="000000"/>
          <w:sz w:val="24"/>
          <w:szCs w:val="24"/>
        </w:rPr>
        <w:t xml:space="preserve">, per una sola volta, il Comune di </w:t>
      </w:r>
      <w:r w:rsidR="00314293">
        <w:rPr>
          <w:rFonts w:cs="CIDFont+F5"/>
          <w:color w:val="000000"/>
          <w:sz w:val="24"/>
          <w:szCs w:val="24"/>
        </w:rPr>
        <w:t xml:space="preserve">Oristano </w:t>
      </w:r>
      <w:r w:rsidRPr="00632994">
        <w:rPr>
          <w:rFonts w:cs="CIDFont+F5"/>
          <w:color w:val="000000"/>
          <w:sz w:val="24"/>
          <w:szCs w:val="24"/>
        </w:rPr>
        <w:t>ad utilizzare</w:t>
      </w:r>
      <w:r w:rsidR="00632994" w:rsidRPr="00632994">
        <w:rPr>
          <w:rFonts w:cs="CIDFont+F5"/>
          <w:color w:val="000000"/>
          <w:sz w:val="24"/>
          <w:szCs w:val="24"/>
        </w:rPr>
        <w:t xml:space="preserve"> </w:t>
      </w:r>
      <w:r w:rsidRPr="00632994">
        <w:rPr>
          <w:rFonts w:cs="CIDFont+F5"/>
          <w:color w:val="000000"/>
          <w:sz w:val="24"/>
          <w:szCs w:val="24"/>
        </w:rPr>
        <w:t xml:space="preserve">la graduatoria approvata con Determinazione n. </w:t>
      </w:r>
      <w:r w:rsidR="00632994" w:rsidRPr="00632994">
        <w:rPr>
          <w:rFonts w:cs="CIDFont+F5"/>
          <w:color w:val="000000"/>
          <w:sz w:val="24"/>
          <w:szCs w:val="24"/>
        </w:rPr>
        <w:t>83</w:t>
      </w:r>
      <w:r w:rsidRPr="00632994">
        <w:rPr>
          <w:rFonts w:cs="CIDFont+F5"/>
          <w:color w:val="000000"/>
          <w:sz w:val="24"/>
          <w:szCs w:val="24"/>
        </w:rPr>
        <w:t xml:space="preserve"> del </w:t>
      </w:r>
      <w:r w:rsidR="00632994" w:rsidRPr="00632994">
        <w:rPr>
          <w:rFonts w:cs="CIDFont+F5"/>
          <w:color w:val="000000"/>
          <w:sz w:val="24"/>
          <w:szCs w:val="24"/>
        </w:rPr>
        <w:t>14</w:t>
      </w:r>
      <w:r w:rsidRPr="00632994">
        <w:rPr>
          <w:rFonts w:cs="CIDFont+F5"/>
          <w:color w:val="000000"/>
          <w:sz w:val="24"/>
          <w:szCs w:val="24"/>
        </w:rPr>
        <w:t>/</w:t>
      </w:r>
      <w:r w:rsidR="00632994" w:rsidRPr="00632994">
        <w:rPr>
          <w:rFonts w:cs="CIDFont+F5"/>
          <w:color w:val="000000"/>
          <w:sz w:val="24"/>
          <w:szCs w:val="24"/>
        </w:rPr>
        <w:t>05</w:t>
      </w:r>
      <w:r w:rsidRPr="00632994">
        <w:rPr>
          <w:rFonts w:cs="CIDFont+F5"/>
          <w:color w:val="000000"/>
          <w:sz w:val="24"/>
          <w:szCs w:val="24"/>
        </w:rPr>
        <w:t>/202</w:t>
      </w:r>
      <w:r w:rsidR="00632994" w:rsidRPr="00632994">
        <w:rPr>
          <w:rFonts w:cs="CIDFont+F5"/>
          <w:color w:val="000000"/>
          <w:sz w:val="24"/>
          <w:szCs w:val="24"/>
        </w:rPr>
        <w:t>1</w:t>
      </w:r>
      <w:r w:rsidRPr="00632994">
        <w:rPr>
          <w:rFonts w:cs="CIDFont+F5"/>
          <w:color w:val="000000"/>
          <w:sz w:val="24"/>
          <w:szCs w:val="24"/>
        </w:rPr>
        <w:t xml:space="preserve"> per l'assunzione di n. 1</w:t>
      </w:r>
      <w:r w:rsidR="00632994" w:rsidRPr="00632994">
        <w:rPr>
          <w:rFonts w:cs="CIDFont+F5"/>
          <w:color w:val="000000"/>
          <w:sz w:val="24"/>
          <w:szCs w:val="24"/>
        </w:rPr>
        <w:t xml:space="preserve"> </w:t>
      </w:r>
      <w:r w:rsidRPr="00632994">
        <w:rPr>
          <w:rFonts w:cs="CIDFont+F5"/>
          <w:color w:val="000000"/>
          <w:sz w:val="24"/>
          <w:szCs w:val="24"/>
        </w:rPr>
        <w:t xml:space="preserve">Assistente Sociale, </w:t>
      </w:r>
      <w:proofErr w:type="spellStart"/>
      <w:r w:rsidRPr="00632994">
        <w:rPr>
          <w:rFonts w:cs="CIDFont+F5"/>
          <w:color w:val="000000"/>
          <w:sz w:val="24"/>
          <w:szCs w:val="24"/>
        </w:rPr>
        <w:t>cat</w:t>
      </w:r>
      <w:proofErr w:type="spellEnd"/>
      <w:r w:rsidRPr="00632994">
        <w:rPr>
          <w:rFonts w:cs="CIDFont+F5"/>
          <w:color w:val="000000"/>
          <w:sz w:val="24"/>
          <w:szCs w:val="24"/>
        </w:rPr>
        <w:t>. D, per procedere all'assunzione a tempo indeterminato e pieno di una sola</w:t>
      </w:r>
      <w:r w:rsidR="00632994" w:rsidRPr="00632994">
        <w:rPr>
          <w:rFonts w:cs="CIDFont+F5"/>
          <w:color w:val="000000"/>
          <w:sz w:val="24"/>
          <w:szCs w:val="24"/>
        </w:rPr>
        <w:t xml:space="preserve"> </w:t>
      </w:r>
      <w:r w:rsidRPr="00632994">
        <w:rPr>
          <w:rFonts w:cs="CIDFont+F5"/>
          <w:color w:val="000000"/>
          <w:sz w:val="24"/>
          <w:szCs w:val="24"/>
        </w:rPr>
        <w:t>pers</w:t>
      </w:r>
      <w:r w:rsidR="00632994" w:rsidRPr="00632994">
        <w:rPr>
          <w:rFonts w:cs="CIDFont+F5"/>
          <w:color w:val="000000"/>
          <w:sz w:val="24"/>
          <w:szCs w:val="24"/>
        </w:rPr>
        <w:t>ona tra quelle risultate idonee;</w:t>
      </w:r>
    </w:p>
    <w:p w:rsidR="00632994" w:rsidRPr="00632994" w:rsidRDefault="00632994" w:rsidP="00982D4B">
      <w:pPr>
        <w:autoSpaceDE w:val="0"/>
        <w:autoSpaceDN w:val="0"/>
        <w:adjustRightInd w:val="0"/>
        <w:spacing w:after="0" w:line="240" w:lineRule="auto"/>
        <w:rPr>
          <w:rFonts w:cs="CIDFont+F5"/>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3"/>
          <w:color w:val="000000"/>
          <w:sz w:val="24"/>
          <w:szCs w:val="24"/>
        </w:rPr>
        <w:t xml:space="preserve">Art. 2 </w:t>
      </w:r>
      <w:r w:rsidRPr="00632994">
        <w:rPr>
          <w:rFonts w:cs="CIDFont+F5"/>
          <w:color w:val="000000"/>
          <w:sz w:val="24"/>
          <w:szCs w:val="24"/>
        </w:rPr>
        <w:t xml:space="preserve">– Al Comune di </w:t>
      </w:r>
      <w:proofErr w:type="gramStart"/>
      <w:r w:rsidR="00632994" w:rsidRPr="00632994">
        <w:rPr>
          <w:rFonts w:cs="CIDFont+F5"/>
          <w:color w:val="000000"/>
          <w:sz w:val="24"/>
          <w:szCs w:val="24"/>
        </w:rPr>
        <w:t xml:space="preserve">Nurachi </w:t>
      </w:r>
      <w:r w:rsidRPr="00632994">
        <w:rPr>
          <w:rFonts w:cs="CIDFont+F5"/>
          <w:color w:val="000000"/>
          <w:sz w:val="24"/>
          <w:szCs w:val="24"/>
        </w:rPr>
        <w:t xml:space="preserve"> spetta</w:t>
      </w:r>
      <w:proofErr w:type="gramEnd"/>
      <w:r w:rsidRPr="00632994">
        <w:rPr>
          <w:rFonts w:cs="CIDFont+F5"/>
          <w:color w:val="000000"/>
          <w:sz w:val="24"/>
          <w:szCs w:val="24"/>
        </w:rPr>
        <w:t xml:space="preserve"> la priorità di utilizzo della graduatoria “de qua”</w:t>
      </w:r>
      <w:r w:rsidR="00632994" w:rsidRPr="00632994">
        <w:rPr>
          <w:rFonts w:cs="CIDFont+F5"/>
          <w:color w:val="000000"/>
          <w:sz w:val="24"/>
          <w:szCs w:val="24"/>
        </w:rPr>
        <w:t xml:space="preserve"> </w:t>
      </w:r>
      <w:r w:rsidRPr="00632994">
        <w:rPr>
          <w:rFonts w:cs="CIDFont+F5"/>
          <w:color w:val="000000"/>
          <w:sz w:val="24"/>
          <w:szCs w:val="24"/>
        </w:rPr>
        <w:t>rispetto al proprio fabbisogno, in quanto amministrazione titolare della graduatoria la quale avrà</w:t>
      </w:r>
    </w:p>
    <w:p w:rsidR="00982D4B" w:rsidRPr="00632994" w:rsidRDefault="00982D4B" w:rsidP="00632994">
      <w:pPr>
        <w:autoSpaceDE w:val="0"/>
        <w:autoSpaceDN w:val="0"/>
        <w:adjustRightInd w:val="0"/>
        <w:spacing w:after="0" w:line="240" w:lineRule="auto"/>
        <w:jc w:val="both"/>
        <w:rPr>
          <w:rFonts w:cs="CIDFont+F5"/>
          <w:color w:val="000000"/>
          <w:sz w:val="24"/>
          <w:szCs w:val="24"/>
        </w:rPr>
      </w:pPr>
      <w:proofErr w:type="gramStart"/>
      <w:r w:rsidRPr="00632994">
        <w:rPr>
          <w:rFonts w:cs="CIDFont+F5"/>
          <w:color w:val="000000"/>
          <w:sz w:val="24"/>
          <w:szCs w:val="24"/>
        </w:rPr>
        <w:t>comunque</w:t>
      </w:r>
      <w:proofErr w:type="gramEnd"/>
      <w:r w:rsidRPr="00632994">
        <w:rPr>
          <w:rFonts w:cs="CIDFont+F5"/>
          <w:color w:val="000000"/>
          <w:sz w:val="24"/>
          <w:szCs w:val="24"/>
        </w:rPr>
        <w:t xml:space="preserve"> validità a termini di legge.</w:t>
      </w:r>
    </w:p>
    <w:p w:rsidR="00632994" w:rsidRPr="00632994" w:rsidRDefault="00632994" w:rsidP="00632994">
      <w:pPr>
        <w:autoSpaceDE w:val="0"/>
        <w:autoSpaceDN w:val="0"/>
        <w:adjustRightInd w:val="0"/>
        <w:spacing w:after="0" w:line="240" w:lineRule="auto"/>
        <w:jc w:val="both"/>
        <w:rPr>
          <w:rFonts w:cs="CIDFont+F5"/>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3"/>
          <w:color w:val="000000"/>
          <w:sz w:val="24"/>
          <w:szCs w:val="24"/>
        </w:rPr>
        <w:t xml:space="preserve">Art. 3 </w:t>
      </w:r>
      <w:r w:rsidRPr="00632994">
        <w:rPr>
          <w:rFonts w:cs="CIDFont+F5"/>
          <w:color w:val="000000"/>
          <w:sz w:val="24"/>
          <w:szCs w:val="24"/>
        </w:rPr>
        <w:t>– L'Ente utilizzatore provvede direttamente alla chiamata degli aventi titolo in stretto ordine</w:t>
      </w:r>
    </w:p>
    <w:p w:rsidR="00982D4B" w:rsidRPr="00632994" w:rsidRDefault="00982D4B" w:rsidP="00632994">
      <w:pPr>
        <w:autoSpaceDE w:val="0"/>
        <w:autoSpaceDN w:val="0"/>
        <w:adjustRightInd w:val="0"/>
        <w:spacing w:after="0" w:line="240" w:lineRule="auto"/>
        <w:jc w:val="both"/>
        <w:rPr>
          <w:rFonts w:cs="CIDFont+F5"/>
          <w:color w:val="000000"/>
          <w:sz w:val="24"/>
          <w:szCs w:val="24"/>
        </w:rPr>
      </w:pPr>
      <w:proofErr w:type="gramStart"/>
      <w:r w:rsidRPr="00632994">
        <w:rPr>
          <w:rFonts w:cs="CIDFont+F5"/>
          <w:color w:val="000000"/>
          <w:sz w:val="24"/>
          <w:szCs w:val="24"/>
        </w:rPr>
        <w:t>di</w:t>
      </w:r>
      <w:proofErr w:type="gramEnd"/>
      <w:r w:rsidRPr="00632994">
        <w:rPr>
          <w:rFonts w:cs="CIDFont+F5"/>
          <w:color w:val="000000"/>
          <w:sz w:val="24"/>
          <w:szCs w:val="24"/>
        </w:rPr>
        <w:t xml:space="preserve"> graduatoria e comunica al Comune di </w:t>
      </w:r>
      <w:r w:rsidR="00632994" w:rsidRPr="00632994">
        <w:rPr>
          <w:rFonts w:cs="CIDFont+F5"/>
          <w:color w:val="000000"/>
          <w:sz w:val="24"/>
          <w:szCs w:val="24"/>
        </w:rPr>
        <w:t>Nurachi</w:t>
      </w:r>
      <w:r w:rsidRPr="00632994">
        <w:rPr>
          <w:rFonts w:cs="CIDFont+F5"/>
          <w:color w:val="000000"/>
          <w:sz w:val="24"/>
          <w:szCs w:val="24"/>
        </w:rPr>
        <w:t>, entro cinque giorni dall'assunzione, il</w:t>
      </w:r>
      <w:r w:rsidR="00632994">
        <w:rPr>
          <w:rFonts w:cs="CIDFont+F5"/>
          <w:color w:val="000000"/>
          <w:sz w:val="24"/>
          <w:szCs w:val="24"/>
        </w:rPr>
        <w:t xml:space="preserve"> </w:t>
      </w:r>
      <w:r w:rsidRPr="00632994">
        <w:rPr>
          <w:rFonts w:cs="CIDFont+F5"/>
          <w:color w:val="000000"/>
          <w:sz w:val="24"/>
          <w:szCs w:val="24"/>
        </w:rPr>
        <w:t>n</w:t>
      </w:r>
      <w:r w:rsidR="00632994" w:rsidRPr="00632994">
        <w:rPr>
          <w:rFonts w:cs="CIDFont+F5"/>
          <w:color w:val="000000"/>
          <w:sz w:val="24"/>
          <w:szCs w:val="24"/>
        </w:rPr>
        <w:t>ominativo della persona assunta;</w:t>
      </w:r>
    </w:p>
    <w:p w:rsidR="00632994" w:rsidRDefault="00632994" w:rsidP="00982D4B">
      <w:pPr>
        <w:autoSpaceDE w:val="0"/>
        <w:autoSpaceDN w:val="0"/>
        <w:adjustRightInd w:val="0"/>
        <w:spacing w:after="0" w:line="240" w:lineRule="auto"/>
        <w:rPr>
          <w:rFonts w:ascii="CIDFont+F5" w:hAnsi="CIDFont+F5" w:cs="CIDFont+F5"/>
          <w:color w:val="000000"/>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3"/>
          <w:color w:val="000000"/>
          <w:sz w:val="24"/>
          <w:szCs w:val="24"/>
        </w:rPr>
        <w:t xml:space="preserve">Art. 4 </w:t>
      </w:r>
      <w:r w:rsidRPr="00632994">
        <w:rPr>
          <w:rFonts w:cs="CIDFont+F5"/>
          <w:color w:val="000000"/>
          <w:sz w:val="24"/>
          <w:szCs w:val="24"/>
        </w:rPr>
        <w:t>– Sono demandati all'Ente utilizzatore gli obblighi di legge e contrattuali legati alle assunzioni</w:t>
      </w: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5"/>
          <w:color w:val="000000"/>
          <w:sz w:val="24"/>
          <w:szCs w:val="24"/>
        </w:rPr>
        <w:t>(</w:t>
      </w:r>
      <w:proofErr w:type="gramStart"/>
      <w:r w:rsidRPr="00632994">
        <w:rPr>
          <w:rFonts w:cs="CIDFont+F5"/>
          <w:color w:val="000000"/>
          <w:sz w:val="24"/>
          <w:szCs w:val="24"/>
        </w:rPr>
        <w:t>stipula</w:t>
      </w:r>
      <w:proofErr w:type="gramEnd"/>
      <w:r w:rsidRPr="00632994">
        <w:rPr>
          <w:rFonts w:cs="CIDFont+F5"/>
          <w:color w:val="000000"/>
          <w:sz w:val="24"/>
          <w:szCs w:val="24"/>
        </w:rPr>
        <w:t xml:space="preserve"> del contratto di lavoro, comunicazioni obbligatorie, ecc.) non</w:t>
      </w:r>
      <w:r w:rsidR="00632994" w:rsidRPr="00632994">
        <w:rPr>
          <w:rFonts w:cs="CIDFont+F5"/>
          <w:color w:val="000000"/>
          <w:sz w:val="24"/>
          <w:szCs w:val="24"/>
        </w:rPr>
        <w:t>ché i relativi oneri finanziari;</w:t>
      </w:r>
    </w:p>
    <w:p w:rsidR="00632994" w:rsidRDefault="00632994" w:rsidP="00982D4B">
      <w:pPr>
        <w:autoSpaceDE w:val="0"/>
        <w:autoSpaceDN w:val="0"/>
        <w:adjustRightInd w:val="0"/>
        <w:spacing w:after="0" w:line="240" w:lineRule="auto"/>
        <w:rPr>
          <w:rFonts w:ascii="CIDFont+F5" w:hAnsi="CIDFont+F5" w:cs="CIDFont+F5"/>
          <w:color w:val="000000"/>
        </w:rPr>
      </w:pPr>
    </w:p>
    <w:p w:rsidR="00982D4B" w:rsidRDefault="00982D4B" w:rsidP="00632994">
      <w:pPr>
        <w:autoSpaceDE w:val="0"/>
        <w:autoSpaceDN w:val="0"/>
        <w:adjustRightInd w:val="0"/>
        <w:spacing w:after="0" w:line="240" w:lineRule="auto"/>
        <w:jc w:val="both"/>
        <w:rPr>
          <w:rFonts w:cs="CIDFont+F5"/>
          <w:color w:val="000000"/>
          <w:sz w:val="24"/>
          <w:szCs w:val="24"/>
        </w:rPr>
      </w:pPr>
      <w:r w:rsidRPr="00632994">
        <w:rPr>
          <w:rFonts w:cs="CIDFont+F3"/>
          <w:color w:val="000000"/>
          <w:sz w:val="24"/>
          <w:szCs w:val="24"/>
        </w:rPr>
        <w:t xml:space="preserve">Art. 5 </w:t>
      </w:r>
      <w:r w:rsidRPr="00632994">
        <w:rPr>
          <w:rFonts w:cs="CIDFont+F5"/>
          <w:color w:val="000000"/>
          <w:sz w:val="24"/>
          <w:szCs w:val="24"/>
        </w:rPr>
        <w:t xml:space="preserve">– Per eventuali utilizzi successivi, il Comune di </w:t>
      </w:r>
      <w:r w:rsidR="00314293">
        <w:rPr>
          <w:rFonts w:cs="CIDFont+F5"/>
          <w:color w:val="000000"/>
          <w:sz w:val="24"/>
          <w:szCs w:val="24"/>
        </w:rPr>
        <w:t xml:space="preserve">Oristano </w:t>
      </w:r>
      <w:r w:rsidRPr="00632994">
        <w:rPr>
          <w:rFonts w:cs="CIDFont+F5"/>
          <w:color w:val="000000"/>
          <w:sz w:val="24"/>
          <w:szCs w:val="24"/>
        </w:rPr>
        <w:t>dovrà richiederne nuovamente</w:t>
      </w:r>
      <w:r w:rsidR="00632994">
        <w:rPr>
          <w:rFonts w:cs="CIDFont+F5"/>
          <w:color w:val="000000"/>
          <w:sz w:val="24"/>
          <w:szCs w:val="24"/>
        </w:rPr>
        <w:t xml:space="preserve"> </w:t>
      </w:r>
      <w:r w:rsidRPr="00632994">
        <w:rPr>
          <w:rFonts w:cs="CIDFont+F5"/>
          <w:color w:val="000000"/>
          <w:sz w:val="24"/>
          <w:szCs w:val="24"/>
        </w:rPr>
        <w:t>l'autorizzazione.</w:t>
      </w:r>
    </w:p>
    <w:p w:rsidR="00632994" w:rsidRPr="00632994" w:rsidRDefault="00632994" w:rsidP="00632994">
      <w:pPr>
        <w:autoSpaceDE w:val="0"/>
        <w:autoSpaceDN w:val="0"/>
        <w:adjustRightInd w:val="0"/>
        <w:spacing w:after="0" w:line="240" w:lineRule="auto"/>
        <w:jc w:val="both"/>
        <w:rPr>
          <w:rFonts w:cs="CIDFont+F5"/>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3"/>
          <w:color w:val="000000"/>
          <w:sz w:val="24"/>
          <w:szCs w:val="24"/>
        </w:rPr>
        <w:t xml:space="preserve">Art. 6 </w:t>
      </w:r>
      <w:r w:rsidRPr="00632994">
        <w:rPr>
          <w:rFonts w:cs="CIDFont+F5"/>
          <w:color w:val="000000"/>
          <w:sz w:val="24"/>
          <w:szCs w:val="24"/>
        </w:rPr>
        <w:t xml:space="preserve">– L'eventuale rifiuto a prendere servizio presso il Comune di </w:t>
      </w:r>
      <w:r w:rsidR="00314293">
        <w:rPr>
          <w:rFonts w:cs="CIDFont+F5"/>
          <w:color w:val="000000"/>
          <w:sz w:val="24"/>
          <w:szCs w:val="24"/>
        </w:rPr>
        <w:t>Oristano</w:t>
      </w:r>
      <w:r w:rsidR="00632994" w:rsidRPr="00632994">
        <w:rPr>
          <w:rFonts w:cs="CIDFont+F5"/>
          <w:color w:val="000000"/>
          <w:sz w:val="24"/>
          <w:szCs w:val="24"/>
        </w:rPr>
        <w:t xml:space="preserve"> </w:t>
      </w:r>
      <w:r w:rsidRPr="00632994">
        <w:rPr>
          <w:rFonts w:cs="CIDFont+F5"/>
          <w:color w:val="000000"/>
          <w:sz w:val="24"/>
          <w:szCs w:val="24"/>
        </w:rPr>
        <w:t>manifestato</w:t>
      </w:r>
      <w:r w:rsidR="00632994">
        <w:rPr>
          <w:rFonts w:cs="CIDFont+F5"/>
          <w:color w:val="000000"/>
          <w:sz w:val="24"/>
          <w:szCs w:val="24"/>
        </w:rPr>
        <w:t xml:space="preserve"> </w:t>
      </w:r>
      <w:r w:rsidRPr="00632994">
        <w:rPr>
          <w:rFonts w:cs="CIDFont+F5"/>
          <w:color w:val="000000"/>
          <w:sz w:val="24"/>
          <w:szCs w:val="24"/>
        </w:rPr>
        <w:t>espressamente dal candidato idoneo, ovvero la mancata stipula del contratto, non</w:t>
      </w:r>
      <w:r w:rsidR="00632994">
        <w:rPr>
          <w:rFonts w:cs="CIDFont+F5"/>
          <w:color w:val="000000"/>
          <w:sz w:val="24"/>
          <w:szCs w:val="24"/>
        </w:rPr>
        <w:t xml:space="preserve"> </w:t>
      </w:r>
      <w:r w:rsidRPr="00632994">
        <w:rPr>
          <w:rFonts w:cs="CIDFont+F5"/>
          <w:color w:val="000000"/>
          <w:sz w:val="24"/>
          <w:szCs w:val="24"/>
        </w:rPr>
        <w:t>pregiudicheranno in alcun modo la posizione in graduatoria del candidato medesimo presso il</w:t>
      </w:r>
      <w:r w:rsidR="00632994">
        <w:rPr>
          <w:rFonts w:cs="CIDFont+F5"/>
          <w:color w:val="000000"/>
          <w:sz w:val="24"/>
          <w:szCs w:val="24"/>
        </w:rPr>
        <w:t xml:space="preserve"> </w:t>
      </w:r>
      <w:r w:rsidRPr="00632994">
        <w:rPr>
          <w:rFonts w:cs="CIDFont+F5"/>
          <w:color w:val="000000"/>
          <w:sz w:val="24"/>
          <w:szCs w:val="24"/>
        </w:rPr>
        <w:t xml:space="preserve">Comune di </w:t>
      </w:r>
      <w:r w:rsidR="00632994" w:rsidRPr="00632994">
        <w:rPr>
          <w:rFonts w:cs="CIDFont+F5"/>
          <w:color w:val="000000"/>
          <w:sz w:val="24"/>
          <w:szCs w:val="24"/>
        </w:rPr>
        <w:t>Nurachi</w:t>
      </w:r>
      <w:r w:rsidRPr="00632994">
        <w:rPr>
          <w:rFonts w:cs="CIDFont+F5"/>
          <w:color w:val="000000"/>
          <w:sz w:val="24"/>
          <w:szCs w:val="24"/>
        </w:rPr>
        <w:t>.</w:t>
      </w:r>
    </w:p>
    <w:p w:rsidR="00632994" w:rsidRPr="00632994" w:rsidRDefault="00632994" w:rsidP="00632994">
      <w:pPr>
        <w:autoSpaceDE w:val="0"/>
        <w:autoSpaceDN w:val="0"/>
        <w:adjustRightInd w:val="0"/>
        <w:spacing w:after="0" w:line="240" w:lineRule="auto"/>
        <w:jc w:val="both"/>
        <w:rPr>
          <w:rFonts w:cs="CIDFont+F5"/>
          <w:color w:val="000000"/>
          <w:sz w:val="24"/>
          <w:szCs w:val="24"/>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3"/>
          <w:color w:val="000000"/>
          <w:sz w:val="24"/>
          <w:szCs w:val="24"/>
        </w:rPr>
        <w:lastRenderedPageBreak/>
        <w:t xml:space="preserve">Art. 7 </w:t>
      </w:r>
      <w:r w:rsidRPr="00632994">
        <w:rPr>
          <w:rFonts w:cs="CIDFont+F5"/>
          <w:color w:val="000000"/>
          <w:sz w:val="24"/>
          <w:szCs w:val="24"/>
        </w:rPr>
        <w:t xml:space="preserve">– Anche qualora il candidato dovesse accettare di prendere servizio </w:t>
      </w:r>
      <w:r w:rsidR="007B13AF">
        <w:rPr>
          <w:rFonts w:cs="CIDFont+F5"/>
          <w:color w:val="000000"/>
          <w:sz w:val="24"/>
          <w:szCs w:val="24"/>
        </w:rPr>
        <w:t xml:space="preserve">a tempo determinato </w:t>
      </w:r>
      <w:r w:rsidRPr="00632994">
        <w:rPr>
          <w:rFonts w:cs="CIDFont+F5"/>
          <w:color w:val="000000"/>
          <w:sz w:val="24"/>
          <w:szCs w:val="24"/>
        </w:rPr>
        <w:t>presso il Comune di</w:t>
      </w:r>
      <w:r w:rsidR="00632994">
        <w:rPr>
          <w:rFonts w:cs="CIDFont+F5"/>
          <w:color w:val="000000"/>
          <w:sz w:val="24"/>
          <w:szCs w:val="24"/>
        </w:rPr>
        <w:t xml:space="preserve"> </w:t>
      </w:r>
      <w:r w:rsidR="0007703A">
        <w:rPr>
          <w:rFonts w:cs="CIDFont+F5"/>
          <w:color w:val="000000"/>
          <w:sz w:val="24"/>
          <w:szCs w:val="24"/>
        </w:rPr>
        <w:t>Oristano</w:t>
      </w:r>
      <w:r w:rsidRPr="00632994">
        <w:rPr>
          <w:rFonts w:cs="CIDFont+F5"/>
          <w:color w:val="000000"/>
          <w:sz w:val="24"/>
          <w:szCs w:val="24"/>
        </w:rPr>
        <w:t>, lo stesso resterà utilmente in graduatoria e non decadrà dal diritto ad essere convocato dal</w:t>
      </w:r>
      <w:r w:rsidR="00632994">
        <w:rPr>
          <w:rFonts w:cs="CIDFont+F5"/>
          <w:color w:val="000000"/>
          <w:sz w:val="24"/>
          <w:szCs w:val="24"/>
        </w:rPr>
        <w:t xml:space="preserve"> </w:t>
      </w:r>
      <w:r w:rsidRPr="00632994">
        <w:rPr>
          <w:rFonts w:cs="CIDFont+F5"/>
          <w:color w:val="000000"/>
          <w:sz w:val="24"/>
          <w:szCs w:val="24"/>
        </w:rPr>
        <w:t xml:space="preserve">Comune di </w:t>
      </w:r>
      <w:proofErr w:type="gramStart"/>
      <w:r w:rsidR="00632994" w:rsidRPr="00632994">
        <w:rPr>
          <w:rFonts w:cs="CIDFont+F5"/>
          <w:color w:val="000000"/>
          <w:sz w:val="24"/>
          <w:szCs w:val="24"/>
        </w:rPr>
        <w:t xml:space="preserve">Nurachi </w:t>
      </w:r>
      <w:r w:rsidRPr="00632994">
        <w:rPr>
          <w:rFonts w:cs="CIDFont+F5"/>
          <w:color w:val="000000"/>
          <w:sz w:val="24"/>
          <w:szCs w:val="24"/>
        </w:rPr>
        <w:t xml:space="preserve"> per</w:t>
      </w:r>
      <w:proofErr w:type="gramEnd"/>
      <w:r w:rsidRPr="00632994">
        <w:rPr>
          <w:rFonts w:cs="CIDFont+F5"/>
          <w:color w:val="000000"/>
          <w:sz w:val="24"/>
          <w:szCs w:val="24"/>
        </w:rPr>
        <w:t xml:space="preserve"> eventuali assunzioni successive.</w:t>
      </w:r>
    </w:p>
    <w:p w:rsidR="00632994" w:rsidRDefault="00632994" w:rsidP="00982D4B">
      <w:pPr>
        <w:autoSpaceDE w:val="0"/>
        <w:autoSpaceDN w:val="0"/>
        <w:adjustRightInd w:val="0"/>
        <w:spacing w:after="0" w:line="240" w:lineRule="auto"/>
        <w:rPr>
          <w:rFonts w:ascii="CIDFont+F5" w:hAnsi="CIDFont+F5" w:cs="CIDFont+F5"/>
          <w:color w:val="000000"/>
        </w:rPr>
      </w:pPr>
    </w:p>
    <w:p w:rsidR="00982D4B" w:rsidRPr="00632994" w:rsidRDefault="00982D4B" w:rsidP="00632994">
      <w:pPr>
        <w:autoSpaceDE w:val="0"/>
        <w:autoSpaceDN w:val="0"/>
        <w:adjustRightInd w:val="0"/>
        <w:spacing w:after="0" w:line="240" w:lineRule="auto"/>
        <w:jc w:val="both"/>
        <w:rPr>
          <w:rFonts w:cs="CIDFont+F5"/>
          <w:color w:val="000000"/>
          <w:sz w:val="24"/>
          <w:szCs w:val="24"/>
        </w:rPr>
      </w:pPr>
      <w:r w:rsidRPr="00632994">
        <w:rPr>
          <w:rFonts w:cs="CIDFont+F3"/>
          <w:color w:val="000000"/>
          <w:sz w:val="24"/>
          <w:szCs w:val="24"/>
        </w:rPr>
        <w:t xml:space="preserve">Art. 8 </w:t>
      </w:r>
      <w:r w:rsidRPr="00632994">
        <w:rPr>
          <w:rFonts w:cs="CIDFont+F5"/>
          <w:color w:val="000000"/>
          <w:sz w:val="24"/>
          <w:szCs w:val="24"/>
        </w:rPr>
        <w:t>– Per quanto non espressamente previsto dal presente accordo si rimanda a specifiche intese</w:t>
      </w:r>
      <w:r w:rsidR="00632994" w:rsidRPr="00632994">
        <w:rPr>
          <w:rFonts w:cs="CIDFont+F5"/>
          <w:color w:val="000000"/>
          <w:sz w:val="24"/>
          <w:szCs w:val="24"/>
        </w:rPr>
        <w:t xml:space="preserve"> </w:t>
      </w:r>
      <w:r w:rsidRPr="00632994">
        <w:rPr>
          <w:rFonts w:cs="CIDFont+F5"/>
          <w:color w:val="000000"/>
          <w:sz w:val="24"/>
          <w:szCs w:val="24"/>
        </w:rPr>
        <w:t>di volta in volta raggiunte tra le amministrazioni con adozione, se ed in quanto necessario, di atti da</w:t>
      </w:r>
      <w:r w:rsidR="00632994" w:rsidRPr="00632994">
        <w:rPr>
          <w:rFonts w:cs="CIDFont+F5"/>
          <w:color w:val="000000"/>
          <w:sz w:val="24"/>
          <w:szCs w:val="24"/>
        </w:rPr>
        <w:t xml:space="preserve"> </w:t>
      </w:r>
      <w:r w:rsidRPr="00632994">
        <w:rPr>
          <w:rFonts w:cs="CIDFont+F5"/>
          <w:color w:val="000000"/>
          <w:sz w:val="24"/>
          <w:szCs w:val="24"/>
        </w:rPr>
        <w:t>parte degli organi competenti, nonché al codice civile ed alle leggi in materia.</w:t>
      </w:r>
    </w:p>
    <w:p w:rsidR="00632994" w:rsidRDefault="00632994" w:rsidP="00982D4B">
      <w:pPr>
        <w:autoSpaceDE w:val="0"/>
        <w:autoSpaceDN w:val="0"/>
        <w:adjustRightInd w:val="0"/>
        <w:spacing w:after="0" w:line="240" w:lineRule="auto"/>
        <w:rPr>
          <w:rFonts w:ascii="CIDFont+F5" w:hAnsi="CIDFont+F5" w:cs="CIDFont+F5"/>
          <w:color w:val="000000"/>
        </w:rPr>
      </w:pPr>
    </w:p>
    <w:p w:rsidR="00632994" w:rsidRDefault="00632994" w:rsidP="00982D4B">
      <w:pPr>
        <w:autoSpaceDE w:val="0"/>
        <w:autoSpaceDN w:val="0"/>
        <w:adjustRightInd w:val="0"/>
        <w:spacing w:after="0" w:line="240" w:lineRule="auto"/>
        <w:rPr>
          <w:rFonts w:ascii="CIDFont+F5" w:hAnsi="CIDFont+F5" w:cs="CIDFont+F5"/>
          <w:color w:val="000000"/>
        </w:rPr>
      </w:pPr>
    </w:p>
    <w:p w:rsidR="00982D4B" w:rsidRDefault="00982D4B" w:rsidP="00982D4B">
      <w:pPr>
        <w:autoSpaceDE w:val="0"/>
        <w:autoSpaceDN w:val="0"/>
        <w:adjustRightInd w:val="0"/>
        <w:spacing w:after="0" w:line="240" w:lineRule="auto"/>
        <w:rPr>
          <w:rFonts w:ascii="CIDFont+F5" w:hAnsi="CIDFont+F5" w:cs="CIDFont+F5"/>
          <w:color w:val="000000"/>
        </w:rPr>
      </w:pPr>
      <w:r>
        <w:rPr>
          <w:rFonts w:ascii="CIDFont+F5" w:hAnsi="CIDFont+F5" w:cs="CIDFont+F5"/>
          <w:color w:val="000000"/>
        </w:rPr>
        <w:t>Letto, confermato e sottoscritto.</w:t>
      </w:r>
    </w:p>
    <w:p w:rsidR="0076065E" w:rsidRDefault="0076065E" w:rsidP="00982D4B">
      <w:pPr>
        <w:autoSpaceDE w:val="0"/>
        <w:autoSpaceDN w:val="0"/>
        <w:adjustRightInd w:val="0"/>
        <w:spacing w:after="0" w:line="240" w:lineRule="auto"/>
        <w:rPr>
          <w:rFonts w:ascii="CIDFont+F5" w:hAnsi="CIDFont+F5" w:cs="CIDFont+F5"/>
          <w:color w:val="000000"/>
        </w:rPr>
      </w:pPr>
    </w:p>
    <w:p w:rsidR="00982D4B" w:rsidRDefault="00982D4B" w:rsidP="00982D4B">
      <w:pPr>
        <w:autoSpaceDE w:val="0"/>
        <w:autoSpaceDN w:val="0"/>
        <w:adjustRightInd w:val="0"/>
        <w:spacing w:after="0" w:line="240" w:lineRule="auto"/>
        <w:rPr>
          <w:rFonts w:ascii="CIDFont+F5" w:hAnsi="CIDFont+F5" w:cs="CIDFont+F5"/>
          <w:color w:val="000000"/>
        </w:rPr>
      </w:pPr>
      <w:r>
        <w:rPr>
          <w:rFonts w:ascii="CIDFont+F5" w:hAnsi="CIDFont+F5" w:cs="CIDFont+F5"/>
          <w:color w:val="000000"/>
        </w:rPr>
        <w:t xml:space="preserve">Per il </w:t>
      </w:r>
      <w:r>
        <w:rPr>
          <w:rFonts w:ascii="CIDFont+F3" w:hAnsi="CIDFont+F3" w:cs="CIDFont+F3"/>
          <w:color w:val="000000"/>
        </w:rPr>
        <w:t xml:space="preserve">Comune di </w:t>
      </w:r>
      <w:r w:rsidR="00632994">
        <w:rPr>
          <w:rFonts w:ascii="CIDFont+F3" w:hAnsi="CIDFont+F3" w:cs="CIDFont+F3"/>
          <w:color w:val="000000"/>
        </w:rPr>
        <w:t>Nurachi</w:t>
      </w:r>
      <w:r>
        <w:rPr>
          <w:rFonts w:ascii="CIDFont+F5" w:hAnsi="CIDFont+F5" w:cs="CIDFont+F5"/>
          <w:color w:val="000000"/>
        </w:rPr>
        <w:t>:</w:t>
      </w:r>
    </w:p>
    <w:p w:rsidR="00982D4B" w:rsidRDefault="00982D4B" w:rsidP="00982D4B">
      <w:pPr>
        <w:autoSpaceDE w:val="0"/>
        <w:autoSpaceDN w:val="0"/>
        <w:adjustRightInd w:val="0"/>
        <w:spacing w:after="0" w:line="240" w:lineRule="auto"/>
        <w:rPr>
          <w:rFonts w:ascii="CIDFont+F5" w:hAnsi="CIDFont+F5" w:cs="CIDFont+F5"/>
          <w:color w:val="000000"/>
        </w:rPr>
      </w:pPr>
      <w:r>
        <w:rPr>
          <w:rFonts w:ascii="CIDFont+F5" w:hAnsi="CIDFont+F5" w:cs="CIDFont+F5"/>
          <w:color w:val="000000"/>
        </w:rPr>
        <w:t xml:space="preserve">Dott.ssa </w:t>
      </w:r>
      <w:r w:rsidR="00632994">
        <w:rPr>
          <w:rFonts w:ascii="CIDFont+F5" w:hAnsi="CIDFont+F5" w:cs="CIDFont+F5"/>
          <w:color w:val="000000"/>
        </w:rPr>
        <w:t>Gloria Silvia Paola Sanna</w:t>
      </w:r>
    </w:p>
    <w:p w:rsidR="00632994" w:rsidRDefault="00632994" w:rsidP="00982D4B">
      <w:pPr>
        <w:autoSpaceDE w:val="0"/>
        <w:autoSpaceDN w:val="0"/>
        <w:adjustRightInd w:val="0"/>
        <w:spacing w:after="0" w:line="240" w:lineRule="auto"/>
        <w:rPr>
          <w:rFonts w:ascii="CIDFont+F5" w:hAnsi="CIDFont+F5" w:cs="CIDFont+F5"/>
          <w:color w:val="000000"/>
        </w:rPr>
      </w:pPr>
    </w:p>
    <w:p w:rsidR="00982D4B" w:rsidRDefault="00982D4B" w:rsidP="00982D4B">
      <w:pPr>
        <w:autoSpaceDE w:val="0"/>
        <w:autoSpaceDN w:val="0"/>
        <w:adjustRightInd w:val="0"/>
        <w:spacing w:after="0" w:line="240" w:lineRule="auto"/>
        <w:rPr>
          <w:rFonts w:ascii="CIDFont+F5" w:hAnsi="CIDFont+F5" w:cs="CIDFont+F5"/>
          <w:color w:val="000000"/>
        </w:rPr>
      </w:pPr>
      <w:r>
        <w:rPr>
          <w:rFonts w:ascii="CIDFont+F5" w:hAnsi="CIDFont+F5" w:cs="CIDFont+F5"/>
          <w:color w:val="000000"/>
        </w:rPr>
        <w:t xml:space="preserve">Per il </w:t>
      </w:r>
      <w:r>
        <w:rPr>
          <w:rFonts w:ascii="CIDFont+F3" w:hAnsi="CIDFont+F3" w:cs="CIDFont+F3"/>
          <w:color w:val="000000"/>
        </w:rPr>
        <w:t xml:space="preserve">Comune di </w:t>
      </w:r>
      <w:r w:rsidR="0007703A">
        <w:rPr>
          <w:rFonts w:ascii="CIDFont+F3" w:hAnsi="CIDFont+F3" w:cs="CIDFont+F3"/>
          <w:color w:val="000000"/>
        </w:rPr>
        <w:t>Oristano</w:t>
      </w:r>
      <w:r>
        <w:rPr>
          <w:rFonts w:ascii="CIDFont+F5" w:hAnsi="CIDFont+F5" w:cs="CIDFont+F5"/>
          <w:color w:val="000000"/>
        </w:rPr>
        <w:t>:</w:t>
      </w:r>
    </w:p>
    <w:p w:rsidR="00072A56" w:rsidRDefault="0007703A" w:rsidP="00982D4B">
      <w:r>
        <w:rPr>
          <w:rFonts w:ascii="CIDFont+F5" w:hAnsi="CIDFont+F5" w:cs="CIDFont+F5"/>
          <w:color w:val="000000"/>
        </w:rPr>
        <w:t>Dott. Maria Rimedia Chergia</w:t>
      </w:r>
      <w:r w:rsidR="007E4126">
        <w:rPr>
          <w:rFonts w:ascii="CIDFont+F5" w:hAnsi="CIDFont+F5" w:cs="CIDFont+F5"/>
          <w:color w:val="000000"/>
        </w:rPr>
        <w:t>\</w:t>
      </w:r>
    </w:p>
    <w:sectPr w:rsidR="00072A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9D"/>
    <w:rsid w:val="00013D6E"/>
    <w:rsid w:val="0002619D"/>
    <w:rsid w:val="00072A56"/>
    <w:rsid w:val="0007703A"/>
    <w:rsid w:val="00314293"/>
    <w:rsid w:val="003919E2"/>
    <w:rsid w:val="003E246F"/>
    <w:rsid w:val="00632994"/>
    <w:rsid w:val="00741C68"/>
    <w:rsid w:val="0076065E"/>
    <w:rsid w:val="007B13AF"/>
    <w:rsid w:val="007E4126"/>
    <w:rsid w:val="00982D4B"/>
    <w:rsid w:val="00AC4471"/>
    <w:rsid w:val="00B025A2"/>
    <w:rsid w:val="00BF7D62"/>
    <w:rsid w:val="00FA3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991A5-7838-4A5C-8282-B16C6A10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XMaria Uccheddu</cp:lastModifiedBy>
  <cp:revision>8</cp:revision>
  <dcterms:created xsi:type="dcterms:W3CDTF">2021-10-22T06:49:00Z</dcterms:created>
  <dcterms:modified xsi:type="dcterms:W3CDTF">2021-10-22T11:56:00Z</dcterms:modified>
</cp:coreProperties>
</file>