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AD8" w:rsidRPr="00393F92" w:rsidRDefault="00190AD8">
      <w:pPr>
        <w:spacing w:before="16" w:line="200" w:lineRule="exact"/>
        <w:rPr>
          <w:lang w:val="it-IT"/>
        </w:rPr>
      </w:pPr>
    </w:p>
    <w:p w:rsidR="00190AD8" w:rsidRPr="00393F92" w:rsidRDefault="001265E5">
      <w:pPr>
        <w:spacing w:before="11"/>
        <w:ind w:left="269" w:right="544"/>
        <w:jc w:val="center"/>
        <w:rPr>
          <w:rFonts w:ascii="Calibri" w:eastAsia="Calibri" w:hAnsi="Calibri" w:cs="Calibri"/>
          <w:sz w:val="24"/>
          <w:szCs w:val="24"/>
          <w:lang w:val="it-IT"/>
        </w:rPr>
      </w:pPr>
      <w:r w:rsidRPr="001265E5">
        <w:rPr>
          <w:noProof/>
          <w:lang w:val="it-IT" w:eastAsia="it-IT"/>
        </w:rPr>
        <w:pict>
          <v:group id="Group 39" o:spid="_x0000_s1026" style="position:absolute;left:0;text-align:left;margin-left:53.2pt;margin-top:76.1pt;width:488.9pt;height:0;z-index:-251660800;mso-position-horizontal-relative:page" coordorigin="1064,1522" coordsize="977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">
            <v:shape id="Freeform 40" o:spid="_x0000_s1027" style="position:absolute;left:1064;top:1522;width:9778;height:0;visibility:visible;mso-wrap-style:square;v-text-anchor:top" coordsize="97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FfmMQA&#10;AADbAAAADwAAAGRycy9kb3ducmV2LnhtbESPT4vCMBTE78J+h/AW9iKa+odVq1F0YUFPstWD3p7N&#10;sy02L6XJav32RhA8DjPzG2a2aEwprlS7wrKCXjcCQZxaXXCmYL/77YxBOI+ssbRMCu7kYDH/aM0w&#10;1vbGf3RNfCYChF2MCnLvq1hKl+Zk0HVtRRy8s60N+iDrTOoabwFuStmPom9psOCwkGNFPzmll+Tf&#10;KBiPqN3fk0w3tG2fjisenpPkoNTXZ7OcgvDU+Hf41V5rBYMJ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X5jEAAAA2wAAAA8AAAAAAAAAAAAAAAAAmAIAAGRycy9k&#10;b3ducmV2LnhtbFBLBQYAAAAABAAEAPUAAACJAwAAAAA=&#10;" path="m,l9778,e" filled="f" strokecolor="#bdbdbd" strokeweight="1pt">
              <v:path arrowok="t" o:connecttype="custom" o:connectlocs="0,0;9778,0" o:connectangles="0,0"/>
            </v:shape>
            <w10:wrap anchorx="page"/>
          </v:group>
        </w:pict>
      </w:r>
      <w:r w:rsidR="009B0FB8" w:rsidRPr="00393F92">
        <w:rPr>
          <w:rFonts w:ascii="Calibri" w:eastAsia="Calibri" w:hAnsi="Calibri" w:cs="Calibri"/>
          <w:b/>
          <w:sz w:val="24"/>
          <w:szCs w:val="24"/>
          <w:lang w:val="it-IT"/>
        </w:rPr>
        <w:t>Avviso pubblico di manifestazione di interesse per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9B0FB8" w:rsidRPr="00393F92">
        <w:rPr>
          <w:rFonts w:ascii="Calibri" w:eastAsia="Calibri" w:hAnsi="Calibri" w:cs="Calibri"/>
          <w:b/>
          <w:sz w:val="24"/>
          <w:szCs w:val="24"/>
          <w:lang w:val="it-IT"/>
        </w:rPr>
        <w:t>l’espletamento di procedura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5D15AD">
        <w:rPr>
          <w:rFonts w:ascii="Calibri" w:eastAsia="Calibri" w:hAnsi="Calibri" w:cs="Calibri"/>
          <w:b/>
          <w:sz w:val="24"/>
          <w:szCs w:val="24"/>
          <w:lang w:val="it-IT"/>
        </w:rPr>
        <w:t>di gara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9B0FB8" w:rsidRPr="00393F92">
        <w:rPr>
          <w:rFonts w:ascii="Calibri" w:eastAsia="Calibri" w:hAnsi="Calibri" w:cs="Calibri"/>
          <w:b/>
          <w:sz w:val="24"/>
          <w:szCs w:val="24"/>
          <w:lang w:val="it-IT"/>
        </w:rPr>
        <w:t>per l’aff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>i</w:t>
      </w:r>
      <w:r w:rsidR="009B0FB8" w:rsidRPr="00393F92">
        <w:rPr>
          <w:rFonts w:ascii="Calibri" w:eastAsia="Calibri" w:hAnsi="Calibri" w:cs="Calibri"/>
          <w:b/>
          <w:sz w:val="24"/>
          <w:szCs w:val="24"/>
          <w:lang w:val="it-IT"/>
        </w:rPr>
        <w:t>damento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9B0FB8" w:rsidRPr="00393F92">
        <w:rPr>
          <w:rFonts w:ascii="Calibri" w:eastAsia="Calibri" w:hAnsi="Calibri" w:cs="Calibri"/>
          <w:b/>
          <w:sz w:val="24"/>
          <w:szCs w:val="24"/>
          <w:lang w:val="it-IT"/>
        </w:rPr>
        <w:t xml:space="preserve">dei </w:t>
      </w:r>
      <w:r w:rsidR="00690780">
        <w:rPr>
          <w:rFonts w:ascii="Calibri" w:eastAsia="Calibri" w:hAnsi="Calibri" w:cs="Calibri"/>
          <w:b/>
          <w:sz w:val="24"/>
          <w:szCs w:val="24"/>
          <w:lang w:val="it-IT"/>
        </w:rPr>
        <w:t xml:space="preserve">lavori di </w:t>
      </w:r>
      <w:r w:rsidR="00690780" w:rsidRPr="00690780">
        <w:rPr>
          <w:rFonts w:ascii="Calibri" w:eastAsia="Calibri" w:hAnsi="Calibri" w:cs="Calibri"/>
          <w:b/>
          <w:sz w:val="24"/>
          <w:szCs w:val="24"/>
          <w:lang w:val="it-IT"/>
        </w:rPr>
        <w:t>“</w:t>
      </w:r>
      <w:r w:rsidR="00AD548C" w:rsidRPr="00AD548C">
        <w:rPr>
          <w:rFonts w:ascii="Calibri" w:eastAsia="Calibri" w:hAnsi="Calibri" w:cs="Calibri"/>
          <w:b/>
          <w:sz w:val="24"/>
          <w:szCs w:val="24"/>
          <w:lang w:val="it-IT"/>
        </w:rPr>
        <w:t>Interventi di restauro e messa in sicurezza della campana e dei solai lignei della Torre di San Cristoforo</w:t>
      </w:r>
      <w:r w:rsidR="009B0FB8" w:rsidRPr="00AD548C">
        <w:rPr>
          <w:rFonts w:ascii="Calibri" w:eastAsia="Calibri" w:hAnsi="Calibri" w:cs="Calibri"/>
          <w:b/>
          <w:sz w:val="24"/>
          <w:szCs w:val="24"/>
          <w:lang w:val="it-IT"/>
        </w:rPr>
        <w:t>”.</w:t>
      </w:r>
    </w:p>
    <w:p w:rsidR="00190AD8" w:rsidRPr="00393F92" w:rsidRDefault="00690780" w:rsidP="00A03F70">
      <w:pPr>
        <w:pStyle w:val="Titolo5"/>
        <w:shd w:val="clear" w:color="auto" w:fill="FFFFFF"/>
        <w:spacing w:before="0" w:after="75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rFonts w:ascii="Calibri" w:eastAsia="Calibri" w:hAnsi="Calibri" w:cs="Calibri"/>
          <w:sz w:val="24"/>
          <w:szCs w:val="24"/>
          <w:lang w:val="it-IT"/>
        </w:rPr>
        <w:t xml:space="preserve">CUP </w:t>
      </w:r>
      <w:r w:rsidR="00AD548C" w:rsidRPr="006B472C">
        <w:rPr>
          <w:rFonts w:ascii="Calibri" w:hAnsi="Calibri" w:cs="Calibri"/>
          <w:b w:val="0"/>
          <w:bCs w:val="0"/>
          <w:iCs w:val="0"/>
          <w:lang w:val="it-IT"/>
        </w:rPr>
        <w:t>H17E19000020001</w:t>
      </w:r>
      <w:r w:rsidR="009B0FB8" w:rsidRPr="00393F9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9B0FB8" w:rsidRPr="008544AC">
        <w:rPr>
          <w:rFonts w:ascii="Calibri" w:eastAsia="Calibri" w:hAnsi="Calibri" w:cs="Calibri"/>
          <w:sz w:val="24"/>
          <w:szCs w:val="24"/>
          <w:lang w:val="it-IT"/>
        </w:rPr>
        <w:t>CIG</w:t>
      </w:r>
      <w:r w:rsidR="009B0FB8" w:rsidRPr="00393F92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80170" w:rsidRPr="007D3234">
        <w:rPr>
          <w:rFonts w:ascii="Arial" w:hAnsi="Arial" w:cs="Arial"/>
          <w:b w:val="0"/>
          <w:bCs w:val="0"/>
          <w:color w:val="222222"/>
          <w:shd w:val="clear" w:color="auto" w:fill="FFFFFF"/>
          <w:lang w:val="it-IT"/>
        </w:rPr>
        <w:t>8262358982</w:t>
      </w:r>
    </w:p>
    <w:p w:rsidR="00190AD8" w:rsidRPr="00393F92" w:rsidRDefault="00190AD8">
      <w:pPr>
        <w:spacing w:before="4" w:line="140" w:lineRule="exact"/>
        <w:rPr>
          <w:sz w:val="14"/>
          <w:szCs w:val="14"/>
          <w:lang w:val="it-IT"/>
        </w:rPr>
      </w:pPr>
    </w:p>
    <w:p w:rsidR="00190AD8" w:rsidRPr="00393F92" w:rsidRDefault="00190AD8">
      <w:pPr>
        <w:spacing w:line="200" w:lineRule="exact"/>
        <w:rPr>
          <w:lang w:val="it-IT"/>
        </w:rPr>
      </w:pPr>
    </w:p>
    <w:p w:rsidR="00190AD8" w:rsidRPr="00393F92" w:rsidRDefault="00190AD8">
      <w:pPr>
        <w:spacing w:line="200" w:lineRule="exact"/>
        <w:rPr>
          <w:lang w:val="it-IT"/>
        </w:rPr>
      </w:pPr>
    </w:p>
    <w:p w:rsidR="00190AD8" w:rsidRPr="00393F92" w:rsidRDefault="00190AD8">
      <w:pPr>
        <w:spacing w:line="200" w:lineRule="exact"/>
        <w:rPr>
          <w:lang w:val="it-IT"/>
        </w:rPr>
      </w:pPr>
    </w:p>
    <w:p w:rsidR="00137735" w:rsidRDefault="009B0FB8" w:rsidP="00137735">
      <w:pPr>
        <w:spacing w:before="19"/>
        <w:jc w:val="center"/>
        <w:rPr>
          <w:rFonts w:asciiTheme="minorHAnsi" w:eastAsia="Calibri" w:hAnsiTheme="minorHAnsi" w:cs="Calibri"/>
          <w:b/>
          <w:spacing w:val="-1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IL </w:t>
      </w:r>
      <w:r w:rsidR="00AD548C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DIRIGENTE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</w:t>
      </w:r>
      <w:r w:rsidR="00AD548C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DEL SETTORE LAVORI PUBBLICI E MANUTENZIONE</w:t>
      </w:r>
    </w:p>
    <w:p w:rsidR="00190AD8" w:rsidRPr="00137735" w:rsidRDefault="009B0FB8" w:rsidP="00137735">
      <w:pPr>
        <w:spacing w:before="19"/>
        <w:jc w:val="center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RENDE NOTO CHE:</w:t>
      </w:r>
    </w:p>
    <w:p w:rsidR="00190AD8" w:rsidRPr="00137735" w:rsidRDefault="00190AD8">
      <w:pPr>
        <w:spacing w:before="2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ind w:left="114" w:right="351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esecuzione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determinazione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="00C95A15">
        <w:rPr>
          <w:rFonts w:asciiTheme="minorHAnsi" w:eastAsia="Calibri" w:hAnsiTheme="minorHAnsi" w:cs="Calibri"/>
          <w:sz w:val="24"/>
          <w:szCs w:val="24"/>
          <w:highlight w:val="yellow"/>
          <w:lang w:val="it-IT"/>
        </w:rPr>
        <w:t>n.____</w:t>
      </w:r>
      <w:r w:rsidRPr="00137735">
        <w:rPr>
          <w:rFonts w:asciiTheme="minorHAnsi" w:eastAsia="Calibri" w:hAnsiTheme="minorHAnsi" w:cs="Calibri"/>
          <w:sz w:val="24"/>
          <w:szCs w:val="24"/>
          <w:highlight w:val="yellow"/>
          <w:lang w:val="it-IT"/>
        </w:rPr>
        <w:t xml:space="preserve"> del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highlight w:val="yellow"/>
          <w:lang w:val="it-IT"/>
        </w:rPr>
        <w:t xml:space="preserve"> </w:t>
      </w:r>
      <w:r w:rsidR="00C95A15">
        <w:rPr>
          <w:rFonts w:asciiTheme="minorHAnsi" w:eastAsia="Calibri" w:hAnsiTheme="minorHAnsi" w:cs="Calibri"/>
          <w:spacing w:val="1"/>
          <w:sz w:val="24"/>
          <w:szCs w:val="24"/>
          <w:highlight w:val="yellow"/>
          <w:lang w:val="it-IT"/>
        </w:rPr>
        <w:t>__</w:t>
      </w:r>
      <w:r w:rsidR="00C95A15">
        <w:rPr>
          <w:rFonts w:asciiTheme="minorHAnsi" w:eastAsia="Calibri" w:hAnsiTheme="minorHAnsi" w:cs="Calibri"/>
          <w:sz w:val="24"/>
          <w:szCs w:val="24"/>
          <w:highlight w:val="yellow"/>
          <w:lang w:val="it-IT"/>
        </w:rPr>
        <w:t>.04.20</w:t>
      </w:r>
      <w:r w:rsidR="00C95A15">
        <w:rPr>
          <w:rFonts w:asciiTheme="minorHAnsi" w:eastAsia="Calibri" w:hAnsiTheme="minorHAnsi" w:cs="Calibri"/>
          <w:sz w:val="24"/>
          <w:szCs w:val="24"/>
          <w:lang w:val="it-IT"/>
        </w:rPr>
        <w:t>20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intende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avviare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una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procedura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indagine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mercato 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nalizzata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all’individuazione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operatori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economici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="00AD548C"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invitare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procedura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l’aff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damento</w:t>
      </w:r>
      <w:r w:rsidRPr="00137735">
        <w:rPr>
          <w:rFonts w:asciiTheme="minorHAnsi" w:eastAsia="Calibri" w:hAnsiTheme="minorHAnsi" w:cs="Calibri"/>
          <w:spacing w:val="-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lavori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di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“</w:t>
      </w:r>
      <w:r w:rsidR="00AD548C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Interventi di restauro e messa in sicurezza della campana e dei solai lignei della Torre di San Cristoforo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”,</w:t>
      </w:r>
      <w:r w:rsidRPr="00137735">
        <w:rPr>
          <w:rFonts w:asciiTheme="minorHAnsi" w:eastAsia="Calibri" w:hAnsiTheme="minorHAnsi" w:cs="Calibri"/>
          <w:b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individuare,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rispet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 dei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principi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 discriminazione,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parità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trat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amento,</w:t>
      </w:r>
      <w:r w:rsidRPr="00137735">
        <w:rPr>
          <w:rFonts w:asciiTheme="minorHAnsi" w:eastAsia="Calibri" w:hAnsiTheme="minorHAnsi" w:cs="Calibri"/>
          <w:spacing w:val="3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concorrenza,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rotazione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trasparenza,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Ditte </w:t>
      </w:r>
      <w:r w:rsidR="00AD548C" w:rsidRPr="00137735">
        <w:rPr>
          <w:rFonts w:asciiTheme="minorHAnsi" w:eastAsia="Calibri" w:hAnsiTheme="minorHAnsi" w:cs="Calibri"/>
          <w:sz w:val="24"/>
          <w:szCs w:val="24"/>
          <w:lang w:val="it-IT"/>
        </w:rPr>
        <w:t>a cui richiedere un preventivo per l’affid</w:t>
      </w:r>
      <w:r w:rsidR="007C6676" w:rsidRPr="00137735">
        <w:rPr>
          <w:rFonts w:asciiTheme="minorHAnsi" w:eastAsia="Calibri" w:hAnsiTheme="minorHAnsi" w:cs="Calibri"/>
          <w:sz w:val="24"/>
          <w:szCs w:val="24"/>
          <w:lang w:val="it-IT"/>
        </w:rPr>
        <w:t>amento diretto dei lavori secondo quanto previsto d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all’art. 36, comma 2, lett. </w:t>
      </w:r>
      <w:r w:rsidR="007C6676" w:rsidRPr="00137735">
        <w:rPr>
          <w:rFonts w:asciiTheme="minorHAnsi" w:eastAsia="Calibri" w:hAnsiTheme="minorHAnsi" w:cs="Calibri"/>
          <w:sz w:val="24"/>
          <w:szCs w:val="24"/>
          <w:lang w:val="it-IT"/>
        </w:rPr>
        <w:t>b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) e 7 del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D.Lgs.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50/2016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s.m.i</w:t>
      </w:r>
      <w:proofErr w:type="spellEnd"/>
    </w:p>
    <w:p w:rsidR="00190AD8" w:rsidRPr="00137735" w:rsidRDefault="00190AD8">
      <w:pPr>
        <w:spacing w:before="4" w:line="24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ind w:left="114" w:right="352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presente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avviso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è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nalizzato esclusivamente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ricevere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manifestazioni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d’interesse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favorire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partecipazione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 consultazione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operatori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economici,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modo non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vincolante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l’Ente,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l’unico scopo di acquisire dagli stessi, la disponibilità ad essere invitati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 presentare of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>f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erta.</w:t>
      </w:r>
    </w:p>
    <w:p w:rsidR="00190AD8" w:rsidRPr="00137735" w:rsidRDefault="009B0FB8">
      <w:pPr>
        <w:ind w:left="114" w:right="351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presente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avviso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è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indet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 alcuna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procedura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gara,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aff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damento concorsuale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paraconcorsuale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 sono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previste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graduatorie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merito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ribuzioni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punteggio,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trat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 semplicemente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un’indagine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conoscit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va 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nalizzata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all’individuazione di Operatori economici da invitare </w:t>
      </w:r>
      <w:r w:rsidR="007C6676" w:rsidRPr="00137735">
        <w:rPr>
          <w:rFonts w:asciiTheme="minorHAnsi" w:eastAsia="Calibri" w:hAnsiTheme="minorHAnsi" w:cs="Calibri"/>
          <w:sz w:val="24"/>
          <w:szCs w:val="24"/>
          <w:lang w:val="it-IT"/>
        </w:rPr>
        <w:t>a presentare un’offerta economica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</w:t>
      </w:r>
    </w:p>
    <w:p w:rsidR="00190AD8" w:rsidRPr="00137735" w:rsidRDefault="009B0FB8">
      <w:pPr>
        <w:ind w:left="114" w:right="351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presente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avviso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ha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scopo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esclusivamente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esplorat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vo, senza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l’instaurazione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posizioni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giuridiche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od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obblighi negoziali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confronti dell’Amministrazione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Comunale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="007C6676" w:rsidRPr="00137735">
        <w:rPr>
          <w:rFonts w:asciiTheme="minorHAnsi" w:eastAsia="Calibri" w:hAnsiTheme="minorHAnsi" w:cs="Calibri"/>
          <w:sz w:val="24"/>
          <w:szCs w:val="24"/>
          <w:lang w:val="it-IT"/>
        </w:rPr>
        <w:t>Oristano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che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riserva la possibilità di sospendere, modif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care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annullare,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tut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 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parte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procedimento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avviato,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dar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seguito</w:t>
      </w:r>
      <w:r w:rsidR="007C6676"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a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lla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successiva gara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informale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l’aff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damento dei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lavori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“</w:t>
      </w:r>
      <w:r w:rsidR="007C6676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Interventi di restauro e messa in sicurezza della campana e dei solai lignei della Torre di San Cristoforo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”,</w:t>
      </w:r>
      <w:r w:rsidRPr="00137735">
        <w:rPr>
          <w:rFonts w:asciiTheme="minorHAnsi" w:eastAsia="Calibri" w:hAnsiTheme="minorHAnsi" w:cs="Calibri"/>
          <w:b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 trat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asi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senza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che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soggetti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richiedenti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possano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vantare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alcuna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pretesa,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nonché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procedere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l’invio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della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era d’invito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alla presentazione dell’of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>f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erta</w:t>
      </w:r>
      <w:r w:rsidRPr="00137735">
        <w:rPr>
          <w:rFonts w:asciiTheme="minorHAnsi" w:eastAsia="Calibri" w:hAnsiTheme="minorHAnsi" w:cs="Calibri"/>
          <w:spacing w:val="-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anche in presenza di un’unica manifestazione di interesse valida.</w:t>
      </w:r>
    </w:p>
    <w:p w:rsidR="00190AD8" w:rsidRPr="00137735" w:rsidRDefault="00190AD8">
      <w:pPr>
        <w:spacing w:before="6"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spacing w:before="14"/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1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ENTE APPALTANTE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:</w:t>
      </w:r>
      <w:r w:rsidR="00690780"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     </w:t>
      </w:r>
      <w:r w:rsidRPr="00137735">
        <w:rPr>
          <w:rFonts w:asciiTheme="minorHAnsi" w:eastAsia="Calibri" w:hAnsiTheme="minorHAnsi" w:cs="Calibri"/>
          <w:spacing w:val="16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Comune di </w:t>
      </w:r>
      <w:proofErr w:type="spellStart"/>
      <w:r w:rsidR="007C6676"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Oristano</w:t>
      </w:r>
      <w:r w:rsidR="00800C7B"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-</w:t>
      </w:r>
      <w:proofErr w:type="spellEnd"/>
      <w:r w:rsidR="00800C7B"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 Settore Lavori pubblici e manutenzioni</w:t>
      </w:r>
    </w:p>
    <w:p w:rsidR="00190AD8" w:rsidRPr="00C95A15" w:rsidRDefault="007C6676">
      <w:pPr>
        <w:spacing w:line="220" w:lineRule="exact"/>
        <w:ind w:left="294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Piazza</w:t>
      </w:r>
      <w:r w:rsidR="009B0FB8"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 Eleonora d’Arborea, </w:t>
      </w:r>
      <w:r w:rsidR="00800C7B"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9</w:t>
      </w:r>
      <w:r w:rsidR="009B0FB8" w:rsidRPr="00C95A15">
        <w:rPr>
          <w:rFonts w:asciiTheme="minorHAnsi" w:eastAsia="Calibri" w:hAnsiTheme="minorHAnsi" w:cs="Calibri"/>
          <w:spacing w:val="-1"/>
          <w:position w:val="1"/>
          <w:sz w:val="24"/>
          <w:szCs w:val="24"/>
          <w:lang w:val="it-IT"/>
        </w:rPr>
        <w:t xml:space="preserve"> </w:t>
      </w:r>
      <w:r w:rsidR="009B0FB8"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– 09</w:t>
      </w:r>
      <w:r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1</w:t>
      </w:r>
      <w:r w:rsidR="009B0FB8"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70</w:t>
      </w:r>
      <w:r w:rsidR="009B0FB8" w:rsidRPr="00C95A15">
        <w:rPr>
          <w:rFonts w:asciiTheme="minorHAnsi" w:eastAsia="Calibri" w:hAnsiTheme="minorHAnsi" w:cs="Calibri"/>
          <w:spacing w:val="-1"/>
          <w:position w:val="1"/>
          <w:sz w:val="24"/>
          <w:szCs w:val="24"/>
          <w:lang w:val="it-IT"/>
        </w:rPr>
        <w:t xml:space="preserve"> </w:t>
      </w:r>
      <w:r w:rsidRPr="00C95A1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Oristano</w:t>
      </w:r>
    </w:p>
    <w:p w:rsidR="00190AD8" w:rsidRPr="00C95A15" w:rsidRDefault="009B0FB8">
      <w:pPr>
        <w:ind w:left="294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C95A15">
        <w:rPr>
          <w:rFonts w:asciiTheme="minorHAnsi" w:eastAsia="Calibri" w:hAnsiTheme="minorHAnsi" w:cs="Calibri"/>
          <w:sz w:val="24"/>
          <w:szCs w:val="24"/>
          <w:lang w:val="it-IT"/>
        </w:rPr>
        <w:t>Tel 0783.</w:t>
      </w:r>
      <w:r w:rsidR="006B472C" w:rsidRPr="00C95A15">
        <w:rPr>
          <w:rFonts w:asciiTheme="minorHAnsi" w:eastAsia="Calibri" w:hAnsiTheme="minorHAnsi" w:cs="Calibri"/>
          <w:sz w:val="24"/>
          <w:szCs w:val="24"/>
          <w:lang w:val="it-IT"/>
        </w:rPr>
        <w:t>791</w:t>
      </w:r>
      <w:r w:rsidR="007D3234" w:rsidRPr="00C95A15">
        <w:rPr>
          <w:rFonts w:asciiTheme="minorHAnsi" w:eastAsia="Calibri" w:hAnsiTheme="minorHAnsi" w:cs="Calibri"/>
          <w:sz w:val="24"/>
          <w:szCs w:val="24"/>
          <w:lang w:val="it-IT"/>
        </w:rPr>
        <w:t>355</w:t>
      </w:r>
      <w:r w:rsidRPr="00C95A15">
        <w:rPr>
          <w:rFonts w:asciiTheme="minorHAnsi" w:eastAsia="Calibri" w:hAnsiTheme="minorHAnsi" w:cs="Calibri"/>
          <w:sz w:val="24"/>
          <w:szCs w:val="24"/>
          <w:lang w:val="it-IT"/>
        </w:rPr>
        <w:t xml:space="preserve">- </w:t>
      </w:r>
    </w:p>
    <w:p w:rsidR="00190AD8" w:rsidRPr="00137735" w:rsidRDefault="009B0FB8">
      <w:pPr>
        <w:spacing w:line="240" w:lineRule="exact"/>
        <w:ind w:left="2946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C95A15">
        <w:rPr>
          <w:rFonts w:asciiTheme="minorHAnsi" w:eastAsia="Calibri" w:hAnsiTheme="minorHAnsi" w:cs="Calibri"/>
          <w:sz w:val="24"/>
          <w:szCs w:val="24"/>
          <w:lang w:val="it-IT"/>
        </w:rPr>
        <w:t xml:space="preserve">E-mail: </w:t>
      </w:r>
      <w:hyperlink r:id="rId8" w:history="1">
        <w:r w:rsidR="007D3234" w:rsidRPr="00C95A15">
          <w:rPr>
            <w:rStyle w:val="Collegamentoipertestuale"/>
            <w:rFonts w:asciiTheme="minorHAnsi" w:eastAsia="Calibri" w:hAnsiTheme="minorHAnsi" w:cs="Calibri"/>
            <w:sz w:val="24"/>
            <w:szCs w:val="24"/>
            <w:u w:color="0000FF"/>
            <w:lang w:val="it-IT"/>
          </w:rPr>
          <w:t>roberto.sanna@comune.oristano.it</w:t>
        </w:r>
      </w:hyperlink>
      <w:r w:rsidR="00800C7B" w:rsidRPr="00C95A15">
        <w:rPr>
          <w:rFonts w:asciiTheme="minorHAnsi" w:eastAsia="Calibri" w:hAnsiTheme="minorHAnsi" w:cs="Calibri"/>
          <w:color w:val="0000FF"/>
          <w:sz w:val="24"/>
          <w:szCs w:val="24"/>
          <w:u w:val="single" w:color="0000FF"/>
          <w:lang w:val="it-IT"/>
        </w:rPr>
        <w:t xml:space="preserve"> PEC: </w:t>
      </w:r>
      <w:hyperlink r:id="rId9" w:history="1">
        <w:r w:rsidR="00800C7B" w:rsidRPr="00C95A15">
          <w:rPr>
            <w:rStyle w:val="Collegamentoipertestuale"/>
            <w:rFonts w:asciiTheme="minorHAnsi" w:eastAsia="Arial" w:hAnsiTheme="minorHAnsi" w:cs="Arial"/>
            <w:sz w:val="24"/>
            <w:szCs w:val="24"/>
            <w:lang w:val="it-IT"/>
          </w:rPr>
          <w:t>istituzionale@pec.comune.oristano.it</w:t>
        </w:r>
      </w:hyperlink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before="12" w:line="2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spacing w:before="14"/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lastRenderedPageBreak/>
        <w:t>2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RESPONSABILE DEL PROCEDIMENTO</w:t>
      </w:r>
    </w:p>
    <w:p w:rsidR="00190AD8" w:rsidRPr="00137735" w:rsidRDefault="00190AD8">
      <w:pPr>
        <w:spacing w:before="9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ind w:left="365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Ai sensi dell’art.31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del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D.Lgs.</w:t>
      </w:r>
      <w:proofErr w:type="spellEnd"/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n.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50/2016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s.m.i.</w:t>
      </w:r>
      <w:proofErr w:type="spellEnd"/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 Responsabile Unico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C95A15">
        <w:rPr>
          <w:rFonts w:asciiTheme="minorHAnsi" w:eastAsia="Calibri" w:hAnsiTheme="minorHAnsi" w:cs="Calibri"/>
          <w:sz w:val="24"/>
          <w:szCs w:val="24"/>
          <w:lang w:val="it-IT"/>
        </w:rPr>
        <w:t>del Procedimento</w:t>
      </w:r>
      <w:r w:rsidRPr="00C95A1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C95A15">
        <w:rPr>
          <w:rFonts w:asciiTheme="minorHAnsi" w:eastAsia="Calibri" w:hAnsiTheme="minorHAnsi" w:cs="Calibri"/>
          <w:sz w:val="24"/>
          <w:szCs w:val="24"/>
          <w:lang w:val="it-IT"/>
        </w:rPr>
        <w:t xml:space="preserve">è </w:t>
      </w:r>
      <w:r w:rsidR="007D3234">
        <w:rPr>
          <w:rFonts w:asciiTheme="minorHAnsi" w:eastAsia="Calibri" w:hAnsiTheme="minorHAnsi" w:cs="Calibri"/>
          <w:sz w:val="24"/>
          <w:szCs w:val="24"/>
          <w:lang w:val="it-IT"/>
        </w:rPr>
        <w:t xml:space="preserve">l’Ing. Roberto </w:t>
      </w:r>
      <w:proofErr w:type="spellStart"/>
      <w:r w:rsidR="007D3234">
        <w:rPr>
          <w:rFonts w:asciiTheme="minorHAnsi" w:eastAsia="Calibri" w:hAnsiTheme="minorHAnsi" w:cs="Calibri"/>
          <w:sz w:val="24"/>
          <w:szCs w:val="24"/>
          <w:lang w:val="it-IT"/>
        </w:rPr>
        <w:t>Sanna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</w:t>
      </w:r>
    </w:p>
    <w:p w:rsidR="00190AD8" w:rsidRPr="00137735" w:rsidRDefault="00190AD8">
      <w:pPr>
        <w:spacing w:before="3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37735" w:rsidRDefault="009B0FB8">
      <w:pPr>
        <w:spacing w:line="237" w:lineRule="auto"/>
        <w:ind w:left="365" w:right="607" w:hanging="251"/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3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OGGETTO, IMPORTO, NATURA, MODALITA’ DI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 xml:space="preserve">DETERMINAZIONE CORRISPETTIVO DELL’APPALTO </w:t>
      </w:r>
    </w:p>
    <w:p w:rsidR="00137735" w:rsidRDefault="00137735" w:rsidP="00137735">
      <w:pPr>
        <w:tabs>
          <w:tab w:val="left" w:pos="142"/>
        </w:tabs>
        <w:spacing w:line="237" w:lineRule="auto"/>
        <w:ind w:left="284" w:right="276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</w:p>
    <w:p w:rsidR="00190AD8" w:rsidRPr="00137735" w:rsidRDefault="009B0FB8" w:rsidP="00137735">
      <w:pPr>
        <w:tabs>
          <w:tab w:val="left" w:pos="142"/>
        </w:tabs>
        <w:spacing w:line="237" w:lineRule="auto"/>
        <w:ind w:left="284" w:right="276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L'appalto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ha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oggetto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l'esecuzione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tutte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opere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provviste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occorrenti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eseguire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dare completamente ult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mati</w:t>
      </w:r>
      <w:r w:rsidRPr="00137735">
        <w:rPr>
          <w:rFonts w:asciiTheme="minorHAnsi" w:eastAsia="Calibri" w:hAnsiTheme="minorHAnsi" w:cs="Calibri"/>
          <w:spacing w:val="-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lavori di 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“</w:t>
      </w:r>
      <w:r w:rsidR="00800C7B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Interventi di restauro e messa in sicurezza della campana e dei solai lignei della Torre di San Cristoforo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”.</w:t>
      </w:r>
    </w:p>
    <w:p w:rsidR="00190AD8" w:rsidRPr="00137735" w:rsidRDefault="00190AD8" w:rsidP="00137735">
      <w:pPr>
        <w:spacing w:before="4" w:line="240" w:lineRule="exact"/>
        <w:ind w:right="276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137735">
      <w:pPr>
        <w:ind w:left="354" w:right="276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L'importo </w:t>
      </w:r>
      <w:r w:rsidR="008521EC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stimato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complessivo dei lavori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è di euro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="00800C7B" w:rsidRPr="00137735">
        <w:rPr>
          <w:rFonts w:asciiTheme="minorHAnsi" w:eastAsia="Calibri" w:hAnsiTheme="minorHAnsi" w:cs="Calibri"/>
          <w:sz w:val="24"/>
          <w:szCs w:val="24"/>
          <w:lang w:val="it-IT"/>
        </w:rPr>
        <w:t>92.557,07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i/>
          <w:sz w:val="24"/>
          <w:szCs w:val="24"/>
          <w:lang w:val="it-IT"/>
        </w:rPr>
        <w:t>di cui:</w:t>
      </w:r>
    </w:p>
    <w:p w:rsidR="00190AD8" w:rsidRPr="00137735" w:rsidRDefault="009B0FB8" w:rsidP="00137735">
      <w:pPr>
        <w:spacing w:line="300" w:lineRule="exact"/>
        <w:ind w:left="474" w:right="276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Arial Unicode MS" w:hAnsiTheme="minorHAnsi" w:cs="Arial Unicode MS"/>
          <w:spacing w:val="-6"/>
          <w:position w:val="-1"/>
          <w:sz w:val="24"/>
          <w:szCs w:val="24"/>
          <w:lang w:val="it-IT"/>
        </w:rPr>
        <w:t>a</w:t>
      </w:r>
      <w:r w:rsidRPr="00137735">
        <w:rPr>
          <w:rFonts w:asciiTheme="minorHAnsi" w:eastAsia="Arial Unicode MS" w:hAnsiTheme="minorHAnsi" w:cs="Arial Unicode MS"/>
          <w:position w:val="-1"/>
          <w:sz w:val="24"/>
          <w:szCs w:val="24"/>
          <w:lang w:val="it-IT"/>
        </w:rPr>
        <w:t>)</w:t>
      </w:r>
      <w:r w:rsidRPr="00137735">
        <w:rPr>
          <w:rFonts w:asciiTheme="minorHAnsi" w:eastAsia="Arial Unicode MS" w:hAnsiTheme="minorHAnsi" w:cs="Arial Unicode MS"/>
          <w:spacing w:val="-3"/>
          <w:position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importo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dei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lavori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base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d’asta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da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assogget</w:t>
      </w:r>
      <w:r w:rsidRPr="00137735">
        <w:rPr>
          <w:rFonts w:asciiTheme="minorHAnsi" w:eastAsia="Calibri" w:hAnsiTheme="minorHAnsi" w:cs="Calibri"/>
          <w:b/>
          <w:spacing w:val="7"/>
          <w:position w:val="1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are</w:t>
      </w:r>
      <w:r w:rsidRPr="00137735">
        <w:rPr>
          <w:rFonts w:asciiTheme="minorHAnsi" w:eastAsia="Calibri" w:hAnsiTheme="minorHAnsi" w:cs="Calibri"/>
          <w:b/>
          <w:spacing w:val="-3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ribasso</w:t>
      </w:r>
      <w:r w:rsidRPr="00137735">
        <w:rPr>
          <w:rFonts w:asciiTheme="minorHAnsi" w:eastAsia="Calibri" w:hAnsiTheme="minorHAnsi" w:cs="Calibri"/>
          <w:b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[al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net</w:t>
      </w:r>
      <w:r w:rsidRPr="00137735">
        <w:rPr>
          <w:rFonts w:asciiTheme="minorHAnsi" w:eastAsia="Calibri" w:hAnsiTheme="minorHAnsi" w:cs="Calibri"/>
          <w:spacing w:val="7"/>
          <w:position w:val="1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o</w:t>
      </w:r>
      <w:r w:rsidRPr="00137735">
        <w:rPr>
          <w:rFonts w:asciiTheme="minorHAnsi" w:eastAsia="Calibri" w:hAnsiTheme="minorHAnsi" w:cs="Calibri"/>
          <w:spacing w:val="-4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degli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oneri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al</w:t>
      </w:r>
      <w:r w:rsidRPr="00137735">
        <w:rPr>
          <w:rFonts w:asciiTheme="minorHAnsi" w:eastAsia="Calibri" w:hAnsiTheme="minorHAnsi" w:cs="Calibri"/>
          <w:spacing w:val="5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successivo</w:t>
      </w:r>
      <w:r w:rsidRPr="00137735">
        <w:rPr>
          <w:rFonts w:asciiTheme="minorHAnsi" w:eastAsia="Calibri" w:hAnsiTheme="minorHAnsi" w:cs="Calibri"/>
          <w:spacing w:val="4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punti</w:t>
      </w:r>
      <w:r w:rsidRPr="00137735">
        <w:rPr>
          <w:rFonts w:asciiTheme="minorHAnsi" w:eastAsia="Calibri" w:hAnsiTheme="minorHAnsi" w:cs="Calibri"/>
          <w:spacing w:val="4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b):</w:t>
      </w:r>
    </w:p>
    <w:p w:rsidR="00137735" w:rsidRDefault="009B0FB8" w:rsidP="00137735">
      <w:pPr>
        <w:spacing w:before="39"/>
        <w:ind w:left="834" w:right="276"/>
        <w:rPr>
          <w:rFonts w:asciiTheme="minorHAnsi" w:eastAsia="Calibri" w:hAnsiTheme="minorHAnsi" w:cs="Calibri"/>
          <w:i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euro </w:t>
      </w:r>
      <w:r w:rsidR="00800C7B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83.378,37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i/>
          <w:sz w:val="24"/>
          <w:szCs w:val="24"/>
          <w:lang w:val="it-IT"/>
        </w:rPr>
        <w:t>di cui:</w:t>
      </w:r>
    </w:p>
    <w:p w:rsidR="00137735" w:rsidRDefault="00137735" w:rsidP="00137735">
      <w:pPr>
        <w:spacing w:before="39"/>
        <w:ind w:left="834" w:right="276"/>
        <w:rPr>
          <w:rFonts w:asciiTheme="minorHAnsi" w:eastAsia="Calibri" w:hAnsiTheme="minorHAnsi" w:cs="Calibri"/>
          <w:sz w:val="24"/>
          <w:szCs w:val="24"/>
          <w:lang w:val="it-IT"/>
        </w:rPr>
      </w:pPr>
      <w:r>
        <w:rPr>
          <w:rFonts w:asciiTheme="minorHAnsi" w:eastAsia="Calibri" w:hAnsiTheme="minorHAnsi" w:cs="Calibri"/>
          <w:sz w:val="24"/>
          <w:szCs w:val="24"/>
          <w:lang w:val="it-IT"/>
        </w:rPr>
        <w:t xml:space="preserve">- </w:t>
      </w:r>
      <w:r>
        <w:rPr>
          <w:rFonts w:asciiTheme="minorHAnsi" w:eastAsia="Segoe MDL2 Assets" w:hAnsiTheme="minorHAnsi" w:cs="Segoe MDL2 Assets"/>
          <w:spacing w:val="25"/>
          <w:w w:val="45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Segoe MDL2 Assets" w:hAnsiTheme="minorHAnsi" w:cs="Segoe MDL2 Assets"/>
          <w:spacing w:val="25"/>
          <w:w w:val="45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sz w:val="24"/>
          <w:szCs w:val="24"/>
          <w:lang w:val="it-IT"/>
        </w:rPr>
        <w:t>euro</w:t>
      </w:r>
      <w:r w:rsidR="009B0FB8"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="00800C7B" w:rsidRPr="00137735">
        <w:rPr>
          <w:rFonts w:asciiTheme="minorHAnsi" w:eastAsia="Calibri" w:hAnsiTheme="minorHAnsi" w:cs="Calibri"/>
          <w:sz w:val="24"/>
          <w:szCs w:val="24"/>
          <w:lang w:val="it-IT"/>
        </w:rPr>
        <w:t>71.237,64</w:t>
      </w:r>
      <w:r w:rsidR="007C68E7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sz w:val="24"/>
          <w:szCs w:val="24"/>
          <w:lang w:val="it-IT"/>
        </w:rPr>
        <w:t>per lavori a misura</w:t>
      </w:r>
    </w:p>
    <w:p w:rsidR="00190AD8" w:rsidRPr="00137735" w:rsidRDefault="00137735" w:rsidP="00137735">
      <w:pPr>
        <w:spacing w:before="39"/>
        <w:ind w:left="834" w:right="276"/>
        <w:rPr>
          <w:rFonts w:asciiTheme="minorHAnsi" w:eastAsia="Calibri" w:hAnsiTheme="minorHAnsi" w:cs="Calibri"/>
          <w:sz w:val="24"/>
          <w:szCs w:val="24"/>
          <w:lang w:val="it-IT"/>
        </w:rPr>
      </w:pPr>
      <w:r>
        <w:rPr>
          <w:rFonts w:asciiTheme="minorHAnsi" w:eastAsia="Calibri" w:hAnsiTheme="minorHAnsi" w:cs="Calibri"/>
          <w:sz w:val="24"/>
          <w:szCs w:val="24"/>
          <w:lang w:val="it-IT"/>
        </w:rPr>
        <w:t>-   e</w:t>
      </w:r>
      <w:r w:rsidR="009B0FB8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uro </w:t>
      </w:r>
      <w:r w:rsidR="00800C7B" w:rsidRPr="00137735">
        <w:rPr>
          <w:rFonts w:asciiTheme="minorHAnsi" w:eastAsia="Calibri" w:hAnsiTheme="minorHAnsi" w:cs="Calibri"/>
          <w:sz w:val="24"/>
          <w:szCs w:val="24"/>
          <w:lang w:val="it-IT"/>
        </w:rPr>
        <w:t>12.140,73</w:t>
      </w:r>
      <w:r w:rsidR="007C68E7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sz w:val="24"/>
          <w:szCs w:val="24"/>
          <w:lang w:val="it-IT"/>
        </w:rPr>
        <w:t>per lavori a corpo</w:t>
      </w:r>
    </w:p>
    <w:p w:rsidR="00137735" w:rsidRDefault="00137735" w:rsidP="00137735">
      <w:pPr>
        <w:spacing w:line="260" w:lineRule="exact"/>
        <w:ind w:right="276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137735">
      <w:pPr>
        <w:spacing w:line="260" w:lineRule="exact"/>
        <w:ind w:left="426" w:right="276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Arial Unicode MS" w:hAnsiTheme="minorHAnsi" w:cs="Arial Unicode MS"/>
          <w:spacing w:val="-6"/>
          <w:position w:val="-1"/>
          <w:sz w:val="24"/>
          <w:szCs w:val="24"/>
          <w:lang w:val="it-IT"/>
        </w:rPr>
        <w:t>b</w:t>
      </w:r>
      <w:r w:rsidRPr="00137735">
        <w:rPr>
          <w:rFonts w:asciiTheme="minorHAnsi" w:eastAsia="Arial Unicode MS" w:hAnsiTheme="minorHAnsi" w:cs="Arial Unicode MS"/>
          <w:position w:val="-1"/>
          <w:sz w:val="24"/>
          <w:szCs w:val="24"/>
          <w:lang w:val="it-IT"/>
        </w:rPr>
        <w:t>)</w:t>
      </w:r>
      <w:r w:rsidR="00690780" w:rsidRPr="00137735">
        <w:rPr>
          <w:rFonts w:asciiTheme="minorHAnsi" w:eastAsia="Arial Unicode MS" w:hAnsiTheme="minorHAnsi" w:cs="Arial Unicode MS"/>
          <w:position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Arial Unicode MS" w:hAnsiTheme="minorHAnsi" w:cs="Arial Unicode MS"/>
          <w:spacing w:val="22"/>
          <w:position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oneri della sicure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zz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a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(non soggetti a ribasso):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 </w:t>
      </w:r>
      <w:bookmarkStart w:id="0" w:name="_GoBack"/>
      <w:bookmarkEnd w:id="0"/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    </w:t>
      </w:r>
      <w:r w:rsidRPr="00137735">
        <w:rPr>
          <w:rFonts w:asciiTheme="minorHAnsi" w:eastAsia="Calibri" w:hAnsiTheme="minorHAnsi" w:cs="Calibri"/>
          <w:spacing w:val="4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euro </w:t>
      </w:r>
      <w:r w:rsidR="00800C7B" w:rsidRPr="00137735">
        <w:rPr>
          <w:rFonts w:asciiTheme="minorHAnsi" w:eastAsia="Calibri" w:hAnsiTheme="minorHAnsi" w:cs="Calibri"/>
          <w:sz w:val="24"/>
          <w:szCs w:val="24"/>
          <w:lang w:val="it-IT"/>
        </w:rPr>
        <w:t>9.178,70</w:t>
      </w:r>
    </w:p>
    <w:p w:rsidR="00190AD8" w:rsidRPr="00137735" w:rsidRDefault="00190AD8" w:rsidP="00137735">
      <w:pPr>
        <w:spacing w:line="200" w:lineRule="exact"/>
        <w:ind w:right="276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 w:rsidP="00137735">
      <w:pPr>
        <w:spacing w:before="8" w:line="260" w:lineRule="exact"/>
        <w:ind w:right="276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265E5">
      <w:pPr>
        <w:spacing w:before="19" w:line="240" w:lineRule="exact"/>
        <w:ind w:left="3205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265E5">
        <w:rPr>
          <w:rFonts w:asciiTheme="minorHAnsi" w:hAnsiTheme="minorHAnsi"/>
          <w:noProof/>
          <w:sz w:val="24"/>
          <w:szCs w:val="24"/>
          <w:lang w:val="it-IT" w:eastAsia="it-IT"/>
        </w:rPr>
        <w:pict>
          <v:group id="Group 37" o:spid="_x0000_s1058" style="position:absolute;left:0;text-align:left;margin-left:337.6pt;margin-top:12.95pt;width:2.6pt;height:0;z-index:-251659776;mso-position-horizontal-relative:page" coordorigin="6752,259" coordsize="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">
            <v:shape id="Freeform 38" o:spid="_x0000_s1059" style="position:absolute;left:6752;top:259;width:52;height:0;visibility:visible;mso-wrap-style:square;v-text-anchor:top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nA8QA&#10;AADbAAAADwAAAGRycy9kb3ducmV2LnhtbESPW0vDQBCF3wX/wzKCb3bTCippt6VKAz6IaNpCH6fZ&#10;yYVmZ0NmbdJ/3xUEHw/n8nEWq9G16ky9NJ4NTCcJKOLC24YrA7tt9vACSgKyxdYzGbiQwGp5e7PA&#10;1PqBv+mch0rFEZYUDdQhdKnWUtTkUCa+I45e6XuHIcq+0rbHIY67Vs+S5Ek7bDgSauzorabilP+4&#10;yD1u9o39zMvD0GaZHF5FvsoPY+7vxvUcVKAx/If/2u/WwOMz/H6JP0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CJwPEAAAA2wAAAA8AAAAAAAAAAAAAAAAAmAIAAGRycy9k&#10;b3ducmV2LnhtbFBLBQYAAAAABAAEAPUAAACJAwAAAAA=&#10;" path="m,l52,e" filled="f" strokeweight=".5pt">
              <v:path arrowok="t" o:connecttype="custom" o:connectlocs="0,0;52,0" o:connectangles="0,0"/>
            </v:shape>
            <w10:wrap anchorx="page"/>
          </v:group>
        </w:pic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Lavora</w:t>
      </w:r>
      <w:r w:rsidR="009B0FB8" w:rsidRPr="00137735">
        <w:rPr>
          <w:rFonts w:asciiTheme="minorHAnsi" w:eastAsia="Calibri" w:hAnsiTheme="minorHAnsi" w:cs="Calibri"/>
          <w:b/>
          <w:spacing w:val="1"/>
          <w:sz w:val="24"/>
          <w:szCs w:val="24"/>
          <w:u w:val="single" w:color="000000"/>
          <w:lang w:val="it-IT"/>
        </w:rPr>
        <w:t>z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ioni</w:t>
      </w:r>
      <w:r w:rsidR="009B0FB8" w:rsidRPr="00137735">
        <w:rPr>
          <w:rFonts w:asciiTheme="minorHAnsi" w:eastAsia="Calibri" w:hAnsiTheme="minorHAns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di</w:t>
      </w:r>
      <w:r w:rsidR="009B0FB8" w:rsidRPr="00137735">
        <w:rPr>
          <w:rFonts w:asciiTheme="minorHAnsi" w:eastAsia="Calibri" w:hAnsiTheme="minorHAns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cui</w:t>
      </w:r>
      <w:r w:rsidR="009B0FB8" w:rsidRPr="00137735">
        <w:rPr>
          <w:rFonts w:asciiTheme="minorHAnsi" w:eastAsia="Calibri" w:hAnsiTheme="minorHAns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si</w:t>
      </w:r>
      <w:r w:rsidR="009B0FB8" w:rsidRPr="00137735">
        <w:rPr>
          <w:rFonts w:asciiTheme="minorHAnsi" w:eastAsia="Calibri" w:hAnsiTheme="minorHAnsi" w:cs="Calibri"/>
          <w:b/>
          <w:spacing w:val="-1"/>
          <w:sz w:val="24"/>
          <w:szCs w:val="24"/>
          <w:u w:val="single" w:color="000000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compone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l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’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intervento</w:t>
      </w:r>
    </w:p>
    <w:p w:rsidR="00190AD8" w:rsidRPr="00137735" w:rsidRDefault="00190AD8">
      <w:pPr>
        <w:spacing w:before="8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265E5">
      <w:pPr>
        <w:spacing w:before="19" w:line="240" w:lineRule="exact"/>
        <w:ind w:left="398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265E5">
        <w:rPr>
          <w:rFonts w:asciiTheme="minorHAnsi" w:hAnsiTheme="minorHAnsi"/>
          <w:noProof/>
          <w:sz w:val="24"/>
          <w:szCs w:val="24"/>
          <w:lang w:val="it-IT" w:eastAsia="it-IT"/>
        </w:rPr>
        <w:pict>
          <v:group id="Group 20" o:spid="_x0000_s1056" style="position:absolute;left:0;text-align:left;margin-left:99.25pt;margin-top:25.35pt;width:430.65pt;height:63.25pt;z-index:-251658752;mso-position-horizontal-relative:page" coordorigin="1985,507" coordsize="8613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">
            <v:group id="Group 21" o:spid="_x0000_s1057" style="position:absolute;left:1985;top:507;width:1984;height:1264" coordorigin="1985,507" coordsize="1984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<v:shape id="Freeform 36" o:spid="_x0000_s1028" style="position:absolute;left:1985;top:507;width:1984;height:1264;visibility:visible;mso-wrap-style:square;v-text-anchor:top" coordsize="1984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SYQcMA&#10;AADbAAAADwAAAGRycy9kb3ducmV2LnhtbESPzWrDMBCE74W+g9hCb40cB0Jwo5gkpZDe8kuvG2tj&#10;G1sr1VJj5+2jQKHHYWa+Yeb5YFpxpc7XlhWMRwkI4sLqmksFx8Pn2wyED8gaW8uk4EYe8sXz0xwz&#10;bXve0XUfShEh7DNUUIXgMil9UZFBP7KOOHoX2xkMUXal1B32EW5amSbJVBqsOS5U6GhdUdHsf42C&#10;ZrWe/rC8zVyrT+d++/31MUmdUq8vw/IdRKAh/If/2hutIB3D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SYQcMAAADbAAAADwAAAAAAAAAAAAAAAACYAgAAZHJzL2Rv&#10;d25yZXYueG1sUEsFBgAAAAAEAAQA9QAAAIgDAAAAAA==&#10;" path="m,l1984,r,1264l,1264,,xe" filled="f" strokecolor="#e6e6e6" strokeweight=".05pt">
                <v:path arrowok="t" o:connecttype="custom" o:connectlocs="0,507;1984,507;1984,1771;0,1771;0,507" o:connectangles="0,0,0,0,0"/>
              </v:shape>
              <v:group id="Group 22" o:spid="_x0000_s1029" style="position:absolute;left:3969;top:507;width:1086;height:1264" coordorigin="3969,507" coordsize="1086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shape id="Freeform 35" o:spid="_x0000_s1030" style="position:absolute;left:3969;top:507;width:1086;height:1264;visibility:visible;mso-wrap-style:square;v-text-anchor:top" coordsize="1086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PUs8IA&#10;AADbAAAADwAAAGRycy9kb3ducmV2LnhtbESP0YrCMBRE34X9h3AF3zRVQaWaFllY6Yu4Vj/g0txt&#10;yzY33SbW+vdGEPZxmJkzzC4dTCN66lxtWcF8FoEgLqyuuVRwvXxNNyCcR9bYWCYFD3KQJh+jHcba&#10;3vlMfe5LESDsYlRQed/GUrqiIoNuZlvi4P3YzqAPsiul7vAe4KaRiyhaSYM1h4UKW/qsqPjNb0bB&#10;cX/hx02b0/WIw/f60Gf4h5lSk/Gw34LwNPj/8LudaQWLJby+hB8g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9SzwgAAANsAAAAPAAAAAAAAAAAAAAAAAJgCAABkcnMvZG93&#10;bnJldi54bWxQSwUGAAAAAAQABAD1AAAAhwMAAAAA&#10;" path="m,l1086,r,1264l,1264,,xe" filled="f" strokecolor="#e6e6e6" strokeweight=".05pt">
                  <v:path arrowok="t" o:connecttype="custom" o:connectlocs="0,507;1086,507;1086,1771;0,1771;0,507" o:connectangles="0,0,0,0,0"/>
                </v:shape>
                <v:group id="Group 23" o:spid="_x0000_s1031" style="position:absolute;left:5055;top:507;width:1182;height:1264" coordorigin="5055,507" coordsize="1182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4" o:spid="_x0000_s1032" style="position:absolute;left:5055;top:507;width:1182;height:1264;visibility:visible;mso-wrap-style:square;v-text-anchor:top" coordsize="1182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5Rn8MA&#10;AADbAAAADwAAAGRycy9kb3ducmV2LnhtbESPQWvCQBSE7wX/w/KEXkrdVGiQ1FVEaNNrouD1kX1m&#10;o9m3MbuNSX99t1DocZiZb5j1drStGKj3jWMFL4sEBHHldMO1guPh/XkFwgdkja1jUjCRh+1m9rDG&#10;TLs7FzSUoRYRwj5DBSaELpPSV4Ys+oXriKN3dr3FEGVfS93jPcJtK5dJkkqLDccFgx3tDVXX8ssq&#10;uPgnd6CWhvz2ketTnRbF92SUepyPuzcQgcbwH/5rf2oFy1f4/RJ/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5Rn8MAAADbAAAADwAAAAAAAAAAAAAAAACYAgAAZHJzL2Rv&#10;d25yZXYueG1sUEsFBgAAAAAEAAQA9QAAAIgDAAAAAA==&#10;" path="m,l1182,r,1264l,1264,,xe" filled="f" strokecolor="#e6e6e6" strokeweight=".05pt">
                    <v:path arrowok="t" o:connecttype="custom" o:connectlocs="0,507;1182,507;1182,1771;0,1771;0,507" o:connectangles="0,0,0,0,0"/>
                  </v:shape>
                  <v:group id="Group 24" o:spid="_x0000_s1033" style="position:absolute;left:6237;top:507;width:1216;height:1264" coordorigin="6237,507" coordsize="1216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shape id="Freeform 33" o:spid="_x0000_s1034" style="position:absolute;left:6237;top:507;width:1216;height:1264;visibility:visible;mso-wrap-style:square;v-text-anchor:top" coordsize="1216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/TfMYA&#10;AADbAAAADwAAAGRycy9kb3ducmV2LnhtbESPQWvCQBSE74X+h+UVetNNbasldZUgCkU86DbQ62v2&#10;NQnNvg3ZNUZ/vVsQehxm5htmvhxsI3rqfO1YwdM4AUFcOFNzqSD/3IzeQPiAbLBxTArO5GG5uL+b&#10;Y2rciQ/U61CKCGGfooIqhDaV0hcVWfRj1xJH78d1FkOUXSlNh6cIt42cJMlUWqw5LlTY0qqi4lcf&#10;rQKtL+1LpvN6v12/zrJt/rzrv7+UenwYsncQgYbwH761P4yCyQz+vsQf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/TfMYAAADbAAAADwAAAAAAAAAAAAAAAACYAgAAZHJz&#10;L2Rvd25yZXYueG1sUEsFBgAAAAAEAAQA9QAAAIsDAAAAAA==&#10;" path="m,l1216,r,1264l,1264,,xe" filled="f" strokecolor="#e6e6e6" strokeweight=".05pt">
                      <v:path arrowok="t" o:connecttype="custom" o:connectlocs="0,507;1216,507;1216,1771;0,1771;0,507" o:connectangles="0,0,0,0,0"/>
                    </v:shape>
                    <v:group id="Group 25" o:spid="_x0000_s1035" style="position:absolute;left:7453;top:507;width:730;height:1264" coordorigin="7453,507" coordsize="730,1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<v:shape id="Freeform 32" o:spid="_x0000_s1036" style="position:absolute;left:7453;top:507;width:730;height:1264;visibility:visible;mso-wrap-style:square;v-text-anchor:top" coordsize="730,1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t7McQA&#10;AADbAAAADwAAAGRycy9kb3ducmV2LnhtbESPUWvCMBSF3wX/Q7iDvWk6YWOtRhmCuDHGsFafL8m1&#10;LWtuShK1/vtlMPDxcM75DmexGmwnLuRD61jB0zQDQaydablWUO03k1cQISIb7ByTghsFWC3HowUW&#10;xl15R5cy1iJBOBSooImxL6QMuiGLYep64uSdnLcYk/S1NB6vCW47OcuyF2mx5bTQYE/rhvRPebYK&#10;NB2/115XH25bPm+2hy/zmd9ypR4fhrc5iEhDvIf/2+9GwSy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ezHEAAAA2wAAAA8AAAAAAAAAAAAAAAAAmAIAAGRycy9k&#10;b3ducmV2LnhtbFBLBQYAAAAABAAEAPUAAACJAwAAAAA=&#10;" path="m,l730,r,1264l,1264,,xe" filled="f" strokecolor="#e6e6e6" strokeweight=".05pt">
                        <v:path arrowok="t" o:connecttype="custom" o:connectlocs="0,507;730,507;730,1771;0,1771;0,507" o:connectangles="0,0,0,0,0"/>
                      </v:shape>
                      <v:group id="Group 26" o:spid="_x0000_s1037" style="position:absolute;left:8183;top:507;width:2414;height:512" coordorigin="8183,507" coordsize="2414,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v:shape id="Freeform 31" o:spid="_x0000_s1038" style="position:absolute;left:8183;top:507;width:2414;height:512;visibility:visible;mso-wrap-style:square;v-text-anchor:top" coordsize="2414,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xMG8IA&#10;AADbAAAADwAAAGRycy9kb3ducmV2LnhtbESPT4vCMBTE74LfITxhb5qq0JVqFNEVPXjZ+uf8aJ5N&#10;sXkpTVbrt98IC3scZuY3zGLV2Vo8qPWVYwXjUQKCuHC64lLB+bQbzkD4gKyxdkwKXuRhtez3Fphp&#10;9+RveuShFBHCPkMFJoQmk9IXhiz6kWuIo3dzrcUQZVtK3eIzwm0tJ0mSSosVxwWDDW0MFff8xyqQ&#10;tE3JXw+s0+L+eXxd9s2X2Sv1MejWcxCBuvAf/msftILpGN5f4g+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EwbwgAAANsAAAAPAAAAAAAAAAAAAAAAAJgCAABkcnMvZG93&#10;bnJldi54bWxQSwUGAAAAAAQABAD1AAAAhwMAAAAA&#10;" path="m,l2414,r,512l,512,,xe" filled="f" strokecolor="#e6e6e6" strokeweight=".05pt">
                          <v:path arrowok="t" o:connecttype="custom" o:connectlocs="0,507;2414,507;2414,1019;0,1019;0,507" o:connectangles="0,0,0,0,0"/>
                        </v:shape>
                        <v:group id="Group 27" o:spid="_x0000_s1039" style="position:absolute;left:8183;top:1020;width:1249;height:751" coordorigin="8183,1020" coordsize="1249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      <v:shape id="Freeform 30" o:spid="_x0000_s1040" style="position:absolute;left:8183;top:1020;width:1249;height:751;visibility:visible;mso-wrap-style:square;v-text-anchor:top" coordsize="1249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8QcMA&#10;AADbAAAADwAAAGRycy9kb3ducmV2LnhtbESPwWrDMBBE74H+g9hCb7GcGprWsRKKwZBLCY1Nz4u1&#10;tZ1YKyOpifv3UaGQ4zAzb5hiN5tRXMj5wbKCVZKCIG6tHrhT0NTV8hWED8gaR8uk4Jc87LYPiwJz&#10;ba/8SZdj6ESEsM9RQR/ClEvp254M+sROxNH7ts5giNJ1Uju8RrgZ5XOavkiDA8eFHicqe2rPxx+j&#10;oHr7qE9uzRWeqeTVV90emr1X6ulxft+ACDSHe/i/vdcKsgz+vsQfIL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V8QcMAAADbAAAADwAAAAAAAAAAAAAAAACYAgAAZHJzL2Rv&#10;d25yZXYueG1sUEsFBgAAAAAEAAQA9QAAAIgDAAAAAA==&#10;" path="m,l1249,r,751l,751,,xe" filled="f" strokecolor="#e6e6e6" strokeweight=".05pt">
                            <v:path arrowok="t" o:connecttype="custom" o:connectlocs="0,1020;1249,1020;1249,1771;0,1771;0,1020" o:connectangles="0,0,0,0,0"/>
                          </v:shape>
                          <v:group id="Group 28" o:spid="_x0000_s1041" style="position:absolute;left:9432;top:1020;width:1165;height:751" coordorigin="9432,1020" coordsize="1165,7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shape id="Freeform 29" o:spid="_x0000_s1042" style="position:absolute;left:9432;top:1020;width:1165;height:751;visibility:visible;mso-wrap-style:square;v-text-anchor:top" coordsize="1165,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Qxa8YA&#10;AADbAAAADwAAAGRycy9kb3ducmV2LnhtbESPT2vCQBTE70K/w/IKXkrdGPEPqRuRQsVCe2gseH1k&#10;n0ma7NuY3Wj67btCweMwM79h1pvBNOJCnassK5hOIhDEudUVFwq+D2/PKxDOI2tsLJOCX3KwSR9G&#10;a0y0vfIXXTJfiABhl6CC0vs2kdLlJRl0E9sSB+9kO4M+yK6QusNrgJtGxlG0kAYrDgsltvRaUl5n&#10;vVGwi5vTst7ix9O5+vzJiiX379FRqfHjsH0B4Wnw9/B/e68VzOZw+xJ+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Qxa8YAAADbAAAADwAAAAAAAAAAAAAAAACYAgAAZHJz&#10;L2Rvd25yZXYueG1sUEsFBgAAAAAEAAQA9QAAAIsDAAAAAA==&#10;" path="m,l1165,r,751l,751,,xe" filled="f" strokecolor="#e6e6e6" strokeweight=".05pt">
                              <v:path arrowok="t" o:connecttype="custom" o:connectlocs="0,1020;1165,1020;1165,1771;0,1771;0,1020" o:connectangles="0,0,0,0,0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Lavora</w:t>
      </w:r>
      <w:r w:rsidR="009B0FB8"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ioni di cui si compone l’intervento:</w:t>
      </w:r>
    </w:p>
    <w:p w:rsidR="00190AD8" w:rsidRPr="00393F92" w:rsidRDefault="00190AD8">
      <w:pPr>
        <w:spacing w:before="1" w:line="240" w:lineRule="exact"/>
        <w:rPr>
          <w:sz w:val="24"/>
          <w:szCs w:val="24"/>
          <w:lang w:val="it-IT"/>
        </w:rPr>
      </w:pPr>
    </w:p>
    <w:tbl>
      <w:tblPr>
        <w:tblW w:w="9214" w:type="dxa"/>
        <w:tblInd w:w="57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59"/>
        <w:gridCol w:w="1086"/>
        <w:gridCol w:w="1182"/>
        <w:gridCol w:w="1216"/>
        <w:gridCol w:w="730"/>
        <w:gridCol w:w="1249"/>
        <w:gridCol w:w="1392"/>
      </w:tblGrid>
      <w:tr w:rsidR="00190AD8" w:rsidRPr="008521EC" w:rsidTr="00B54A8C">
        <w:trPr>
          <w:trHeight w:hRule="exact" w:val="513"/>
        </w:trPr>
        <w:tc>
          <w:tcPr>
            <w:tcW w:w="23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5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190AD8" w:rsidRPr="00393F92" w:rsidRDefault="00190AD8" w:rsidP="00B54A8C">
            <w:pPr>
              <w:spacing w:line="200" w:lineRule="exact"/>
              <w:jc w:val="center"/>
              <w:rPr>
                <w:lang w:val="it-IT"/>
              </w:rPr>
            </w:pPr>
          </w:p>
          <w:p w:rsidR="00190AD8" w:rsidRPr="00393F92" w:rsidRDefault="00190AD8" w:rsidP="00B54A8C">
            <w:pPr>
              <w:spacing w:line="200" w:lineRule="exact"/>
              <w:jc w:val="center"/>
              <w:rPr>
                <w:lang w:val="it-IT"/>
              </w:rPr>
            </w:pPr>
          </w:p>
          <w:p w:rsidR="00190AD8" w:rsidRPr="00393F92" w:rsidRDefault="009B0FB8" w:rsidP="00B54A8C">
            <w:pPr>
              <w:ind w:left="476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Lavora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1"/>
                <w:lang w:val="it-IT"/>
              </w:rPr>
              <w:t>z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ione</w:t>
            </w:r>
          </w:p>
        </w:tc>
        <w:tc>
          <w:tcPr>
            <w:tcW w:w="10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9" w:line="12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190AD8" w:rsidRPr="00393F92" w:rsidRDefault="009B0FB8" w:rsidP="00B54A8C">
            <w:pPr>
              <w:ind w:left="287" w:right="99" w:hanging="164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Categoria </w:t>
            </w:r>
            <w:proofErr w:type="spellStart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d.P.R.</w:t>
            </w:r>
            <w:proofErr w:type="spellEnd"/>
          </w:p>
          <w:p w:rsidR="00190AD8" w:rsidRPr="00393F92" w:rsidRDefault="009B0FB8" w:rsidP="00B54A8C">
            <w:pPr>
              <w:ind w:left="305" w:right="109" w:hanging="173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207/2010 </w:t>
            </w:r>
            <w:proofErr w:type="spellStart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s.m.i.</w:t>
            </w:r>
            <w:proofErr w:type="spellEnd"/>
          </w:p>
        </w:tc>
        <w:tc>
          <w:tcPr>
            <w:tcW w:w="11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9" w:line="120" w:lineRule="exact"/>
              <w:jc w:val="center"/>
              <w:rPr>
                <w:sz w:val="13"/>
                <w:szCs w:val="13"/>
                <w:lang w:val="it-IT"/>
              </w:rPr>
            </w:pPr>
          </w:p>
          <w:p w:rsidR="00190AD8" w:rsidRPr="00393F92" w:rsidRDefault="009B0FB8" w:rsidP="00B54A8C">
            <w:pPr>
              <w:ind w:left="52" w:right="53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Quali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w w:val="98"/>
                <w:lang w:val="it-IT"/>
              </w:rPr>
              <w:t>f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1"/>
                <w:w w:val="98"/>
                <w:lang w:val="it-IT"/>
              </w:rPr>
              <w:t>i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ca- 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1"/>
                <w:lang w:val="it-IT"/>
              </w:rPr>
              <w:t>z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ione obbligatoria </w:t>
            </w:r>
            <w:r w:rsidRPr="00393F92">
              <w:rPr>
                <w:rFonts w:ascii="Calibri" w:eastAsia="Calibri" w:hAnsi="Calibri" w:cs="Calibri"/>
                <w:i/>
                <w:color w:val="181818"/>
                <w:lang w:val="it-IT"/>
              </w:rPr>
              <w:t>(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si/no)</w:t>
            </w:r>
          </w:p>
        </w:tc>
        <w:tc>
          <w:tcPr>
            <w:tcW w:w="121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3" w:line="180" w:lineRule="exact"/>
              <w:jc w:val="center"/>
              <w:rPr>
                <w:sz w:val="18"/>
                <w:szCs w:val="18"/>
                <w:lang w:val="it-IT"/>
              </w:rPr>
            </w:pPr>
          </w:p>
          <w:p w:rsidR="00190AD8" w:rsidRPr="00393F92" w:rsidRDefault="00190AD8" w:rsidP="00B54A8C">
            <w:pPr>
              <w:spacing w:line="200" w:lineRule="exact"/>
              <w:jc w:val="center"/>
              <w:rPr>
                <w:lang w:val="it-IT"/>
              </w:rPr>
            </w:pPr>
          </w:p>
          <w:p w:rsidR="00190AD8" w:rsidRPr="00393F92" w:rsidRDefault="009B0FB8" w:rsidP="00B54A8C">
            <w:pPr>
              <w:ind w:left="266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Importo</w:t>
            </w:r>
          </w:p>
          <w:p w:rsidR="00190AD8" w:rsidRPr="00393F92" w:rsidRDefault="009B0FB8" w:rsidP="00B54A8C">
            <w:pPr>
              <w:ind w:left="350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(euro)</w:t>
            </w:r>
          </w:p>
        </w:tc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5" w:line="100" w:lineRule="exact"/>
              <w:jc w:val="center"/>
              <w:rPr>
                <w:sz w:val="10"/>
                <w:szCs w:val="10"/>
                <w:lang w:val="it-IT"/>
              </w:rPr>
            </w:pPr>
          </w:p>
          <w:p w:rsidR="00190AD8" w:rsidRPr="00393F92" w:rsidRDefault="00190AD8" w:rsidP="00B54A8C">
            <w:pPr>
              <w:spacing w:line="200" w:lineRule="exact"/>
              <w:jc w:val="center"/>
              <w:rPr>
                <w:lang w:val="it-IT"/>
              </w:rPr>
            </w:pPr>
          </w:p>
          <w:p w:rsidR="00190AD8" w:rsidRPr="00393F92" w:rsidRDefault="00190AD8" w:rsidP="00B54A8C">
            <w:pPr>
              <w:spacing w:line="200" w:lineRule="exact"/>
              <w:jc w:val="center"/>
              <w:rPr>
                <w:lang w:val="it-IT"/>
              </w:rPr>
            </w:pPr>
          </w:p>
          <w:p w:rsidR="00190AD8" w:rsidRPr="00393F92" w:rsidRDefault="009B0FB8" w:rsidP="00B54A8C">
            <w:pPr>
              <w:ind w:left="250" w:right="250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%</w:t>
            </w:r>
          </w:p>
        </w:tc>
        <w:tc>
          <w:tcPr>
            <w:tcW w:w="2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9B0FB8" w:rsidP="00B54A8C">
            <w:pPr>
              <w:spacing w:before="7"/>
              <w:ind w:left="524" w:right="374" w:hanging="100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Indica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1"/>
                <w:lang w:val="it-IT"/>
              </w:rPr>
              <w:t>z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ioni speciali ai f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1"/>
                <w:lang w:val="it-IT"/>
              </w:rPr>
              <w:t>i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ni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spacing w:val="-2"/>
                <w:lang w:val="it-IT"/>
              </w:rPr>
              <w:t xml:space="preserve"> </w:t>
            </w: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della gara</w:t>
            </w:r>
          </w:p>
        </w:tc>
      </w:tr>
      <w:tr w:rsidR="00190AD8" w:rsidRPr="00393F92" w:rsidTr="00B54A8C">
        <w:trPr>
          <w:trHeight w:hRule="exact" w:val="752"/>
        </w:trPr>
        <w:tc>
          <w:tcPr>
            <w:tcW w:w="2359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jc w:val="center"/>
              <w:rPr>
                <w:lang w:val="it-IT"/>
              </w:rPr>
            </w:pPr>
          </w:p>
        </w:tc>
        <w:tc>
          <w:tcPr>
            <w:tcW w:w="108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jc w:val="center"/>
              <w:rPr>
                <w:lang w:val="it-IT"/>
              </w:rPr>
            </w:pPr>
          </w:p>
        </w:tc>
        <w:tc>
          <w:tcPr>
            <w:tcW w:w="1182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jc w:val="center"/>
              <w:rPr>
                <w:lang w:val="it-IT"/>
              </w:rPr>
            </w:pPr>
          </w:p>
        </w:tc>
        <w:tc>
          <w:tcPr>
            <w:tcW w:w="1216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jc w:val="center"/>
              <w:rPr>
                <w:lang w:val="it-IT"/>
              </w:rPr>
            </w:pPr>
          </w:p>
        </w:tc>
        <w:tc>
          <w:tcPr>
            <w:tcW w:w="73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jc w:val="center"/>
              <w:rPr>
                <w:lang w:val="it-IT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90AD8" w:rsidRPr="00393F92" w:rsidRDefault="00190AD8" w:rsidP="00B54A8C">
            <w:pPr>
              <w:spacing w:before="7" w:line="120" w:lineRule="exact"/>
              <w:jc w:val="center"/>
              <w:rPr>
                <w:sz w:val="12"/>
                <w:szCs w:val="12"/>
                <w:lang w:val="it-IT"/>
              </w:rPr>
            </w:pPr>
          </w:p>
          <w:p w:rsidR="00190AD8" w:rsidRPr="00393F92" w:rsidRDefault="009B0FB8" w:rsidP="00B54A8C">
            <w:pPr>
              <w:ind w:left="129" w:right="61" w:hanging="33"/>
              <w:jc w:val="center"/>
              <w:rPr>
                <w:rFonts w:ascii="Calibri" w:eastAsia="Calibri" w:hAnsi="Calibri" w:cs="Calibri"/>
                <w:lang w:val="it-IT"/>
              </w:rPr>
            </w:pPr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prevalente o scorporabili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190AD8" w:rsidRPr="00393F92" w:rsidRDefault="009B0FB8" w:rsidP="00B54A8C">
            <w:pPr>
              <w:spacing w:before="4"/>
              <w:ind w:left="183" w:right="184" w:firstLine="1"/>
              <w:jc w:val="center"/>
              <w:rPr>
                <w:rFonts w:ascii="Calibri" w:eastAsia="Calibri" w:hAnsi="Calibri" w:cs="Calibri"/>
                <w:lang w:val="it-IT"/>
              </w:rPr>
            </w:pPr>
            <w:proofErr w:type="spellStart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subap-</w:t>
            </w:r>
            <w:proofErr w:type="spellEnd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 </w:t>
            </w:r>
            <w:proofErr w:type="spellStart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>paltabile</w:t>
            </w:r>
            <w:proofErr w:type="spellEnd"/>
            <w:r w:rsidRPr="00393F92">
              <w:rPr>
                <w:rFonts w:ascii="Calibri" w:eastAsia="Calibri" w:hAnsi="Calibri" w:cs="Calibri"/>
                <w:b/>
                <w:i/>
                <w:color w:val="181818"/>
                <w:lang w:val="it-IT"/>
              </w:rPr>
              <w:t xml:space="preserve"> (%)</w:t>
            </w:r>
          </w:p>
        </w:tc>
      </w:tr>
      <w:tr w:rsidR="007C68E7" w:rsidRPr="00393F92" w:rsidTr="00FB5313">
        <w:trPr>
          <w:trHeight w:hRule="exact" w:val="1840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800C7B" w:rsidP="00FB5313">
            <w:pPr>
              <w:ind w:left="59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RESTAURO E MANUTENZIONE </w:t>
            </w:r>
            <w:proofErr w:type="spellStart"/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DI</w:t>
            </w:r>
            <w:proofErr w:type="spellEnd"/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BEN</w:t>
            </w:r>
            <w:r w:rsidR="00FB5313"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E IMMOBILE SOTTOPOSTO</w:t>
            </w:r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A TUTELA AI SENSI DELLE DISPOSIZIONI IN MATERIA </w:t>
            </w:r>
            <w:proofErr w:type="spellStart"/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>DI</w:t>
            </w:r>
            <w:proofErr w:type="spellEnd"/>
            <w:r w:rsidRPr="006B472C">
              <w:rPr>
                <w:rFonts w:ascii="Verdana" w:hAnsi="Verdana"/>
                <w:color w:val="000000"/>
                <w:sz w:val="18"/>
                <w:szCs w:val="18"/>
                <w:lang w:val="it-IT"/>
              </w:rPr>
              <w:t xml:space="preserve"> BENI CULTURALI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7C68E7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7C68E7">
              <w:rPr>
                <w:rFonts w:asciiTheme="minorHAnsi" w:eastAsia="Calibri" w:hAnsiTheme="minorHAnsi" w:cstheme="minorHAnsi"/>
                <w:b/>
                <w:lang w:val="it-IT"/>
              </w:rPr>
              <w:t>OG</w:t>
            </w:r>
            <w:r w:rsidRPr="007C68E7">
              <w:rPr>
                <w:rFonts w:asciiTheme="minorHAnsi" w:eastAsia="Calibri" w:hAnsiTheme="minorHAnsi" w:cstheme="minorHAnsi"/>
                <w:b/>
                <w:spacing w:val="-1"/>
                <w:lang w:val="it-IT"/>
              </w:rPr>
              <w:t xml:space="preserve"> </w:t>
            </w:r>
            <w:r w:rsidR="00FB5313">
              <w:rPr>
                <w:rFonts w:asciiTheme="minorHAnsi" w:eastAsia="Calibri" w:hAnsiTheme="minorHAnsi" w:cstheme="minorHAnsi"/>
                <w:b/>
                <w:lang w:val="it-IT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FB5313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no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FB5313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92.557,07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DB46C7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100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7C68E7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>
              <w:rPr>
                <w:rFonts w:asciiTheme="minorHAnsi" w:eastAsia="Calibri" w:hAnsiTheme="minorHAnsi" w:cstheme="minorHAnsi"/>
                <w:lang w:val="it-IT"/>
              </w:rPr>
              <w:t>P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8E7" w:rsidRPr="007C68E7" w:rsidRDefault="007C68E7" w:rsidP="00B54A8C">
            <w:pPr>
              <w:spacing w:before="9" w:line="240" w:lineRule="exact"/>
              <w:jc w:val="center"/>
              <w:rPr>
                <w:rFonts w:asciiTheme="minorHAnsi" w:hAnsiTheme="minorHAnsi" w:cstheme="minorHAnsi"/>
                <w:lang w:val="it-IT"/>
              </w:rPr>
            </w:pPr>
          </w:p>
          <w:p w:rsidR="007C68E7" w:rsidRPr="007C68E7" w:rsidRDefault="007C68E7" w:rsidP="00B54A8C">
            <w:pPr>
              <w:ind w:left="66"/>
              <w:jc w:val="center"/>
              <w:rPr>
                <w:rFonts w:asciiTheme="minorHAnsi" w:eastAsia="Calibri" w:hAnsiTheme="minorHAnsi" w:cstheme="minorHAnsi"/>
                <w:lang w:val="it-IT"/>
              </w:rPr>
            </w:pPr>
            <w:r w:rsidRPr="006B472C">
              <w:rPr>
                <w:rFonts w:asciiTheme="minorHAnsi" w:eastAsia="Calibri" w:hAnsiTheme="minorHAnsi" w:cstheme="minorHAnsi"/>
                <w:lang w:val="it-IT"/>
              </w:rPr>
              <w:t>30%</w:t>
            </w:r>
          </w:p>
        </w:tc>
      </w:tr>
    </w:tbl>
    <w:p w:rsidR="00190AD8" w:rsidRPr="00393F92" w:rsidRDefault="00190AD8">
      <w:pPr>
        <w:spacing w:line="200" w:lineRule="exact"/>
        <w:rPr>
          <w:lang w:val="it-IT"/>
        </w:rPr>
      </w:pPr>
    </w:p>
    <w:p w:rsidR="00190AD8" w:rsidRPr="00393F92" w:rsidRDefault="00190AD8">
      <w:pPr>
        <w:spacing w:before="7" w:line="280" w:lineRule="exact"/>
        <w:rPr>
          <w:sz w:val="28"/>
          <w:szCs w:val="28"/>
          <w:lang w:val="it-IT"/>
        </w:rPr>
      </w:pPr>
    </w:p>
    <w:p w:rsidR="00190AD8" w:rsidRPr="00137735" w:rsidRDefault="009B0FB8">
      <w:pPr>
        <w:spacing w:before="19" w:line="240" w:lineRule="exact"/>
        <w:ind w:left="365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Modalità di determina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ione del corrispett</w:t>
      </w:r>
      <w:r w:rsidRPr="00137735">
        <w:rPr>
          <w:rFonts w:asciiTheme="minorHAnsi" w:eastAsia="Calibri" w:hAnsiTheme="minorHAnsi" w:cs="Calibri"/>
          <w:b/>
          <w:spacing w:val="8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vo:</w:t>
      </w:r>
      <w:r w:rsidRPr="00137735">
        <w:rPr>
          <w:rFonts w:asciiTheme="minorHAnsi" w:eastAsia="Calibri" w:hAnsiTheme="minorHAnsi" w:cs="Calibri"/>
          <w:b/>
          <w:spacing w:val="-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 parte a corpo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 in parte a misura.</w:t>
      </w:r>
    </w:p>
    <w:p w:rsidR="00190AD8" w:rsidRPr="00137735" w:rsidRDefault="00190AD8">
      <w:pPr>
        <w:spacing w:line="14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265E5">
      <w:pPr>
        <w:spacing w:before="14"/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265E5">
        <w:rPr>
          <w:rFonts w:asciiTheme="minorHAnsi" w:hAnsiTheme="minorHAnsi"/>
          <w:noProof/>
          <w:sz w:val="24"/>
          <w:szCs w:val="24"/>
          <w:lang w:val="it-IT" w:eastAsia="it-IT"/>
        </w:rPr>
        <w:pict>
          <v:group id="Group 18" o:spid="_x0000_s1054" style="position:absolute;left:0;text-align:left;margin-left:149.65pt;margin-top:12.95pt;width:2.6pt;height:0;z-index:-251657728;mso-position-horizontal-relative:page" coordorigin="2993,259" coordsize="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">
            <v:shape id="Freeform 19" o:spid="_x0000_s1055" style="position:absolute;left:2993;top:259;width:52;height:0;visibility:visible;mso-wrap-style:square;v-text-anchor:top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vEcMA&#10;AADbAAAADwAAAGRycy9kb3ducmV2LnhtbESPTUvDQBCG70L/wzIFb3ZTDyKx21KlAQ8imir0OGYn&#10;HzQ7GzJrE/+9cxC8zTDvxzOb3Rx6c6FRusgO1qsMDHEVfceNg49jcXMPRhKyxz4yOfghgd12cbXB&#10;3MeJ3+lSpsZoCEuODtqUhtxaqVoKKKs4EOutjmPApOvYWD/ipOGht7dZdmcDdqwNLQ701FJ1Lr+D&#10;9n4dPjv/WtanqS8KOT2KvNUvzl0v5/0DmERz+hf/uZ+94ius/qID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jvEcMAAADbAAAADwAAAAAAAAAAAAAAAACYAgAAZHJzL2Rv&#10;d25yZXYueG1sUEsFBgAAAAAEAAQA9QAAAIgDAAAAAA==&#10;" path="m,l52,e" filled="f" strokeweight=".5pt">
              <v:path arrowok="t" o:connecttype="custom" o:connectlocs="0,0;52,0" o:connectangles="0,0"/>
            </v:shape>
            <w10:wrap anchorx="page"/>
          </v:group>
        </w:pict>
      </w:r>
      <w:r w:rsidR="009B0FB8"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4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="009B0FB8"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DURATA</w:t>
      </w:r>
      <w:r w:rsidR="009B0FB8"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DELL’APPALTO</w:t>
      </w:r>
    </w:p>
    <w:p w:rsidR="00190AD8" w:rsidRPr="00137735" w:rsidRDefault="009B0FB8" w:rsidP="00137735">
      <w:pPr>
        <w:spacing w:line="220" w:lineRule="exact"/>
        <w:ind w:left="365" w:right="283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tempo</w:t>
      </w:r>
      <w:r w:rsidRPr="00137735">
        <w:rPr>
          <w:rFonts w:asciiTheme="minorHAnsi" w:eastAsia="Calibri" w:hAnsiTheme="minorHAnsi" w:cs="Calibri"/>
          <w:spacing w:val="2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previsto</w:t>
      </w:r>
      <w:r w:rsidRPr="00137735">
        <w:rPr>
          <w:rFonts w:asciiTheme="minorHAnsi" w:eastAsia="Calibri" w:hAnsiTheme="minorHAnsi" w:cs="Calibri"/>
          <w:spacing w:val="2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realizzazione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dei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lavori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è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stabilito</w:t>
      </w:r>
      <w:r w:rsidRPr="00137735">
        <w:rPr>
          <w:rFonts w:asciiTheme="minorHAnsi" w:eastAsia="Calibri" w:hAnsiTheme="minorHAnsi" w:cs="Calibri"/>
          <w:spacing w:val="2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1</w:t>
      </w:r>
      <w:r w:rsidR="00704CD1"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08</w:t>
      </w:r>
      <w:r w:rsidRPr="00137735">
        <w:rPr>
          <w:rFonts w:asciiTheme="minorHAnsi" w:eastAsia="Calibri" w:hAnsiTheme="minorHAnsi" w:cs="Calibri"/>
          <w:spacing w:val="2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giorni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naturali</w:t>
      </w:r>
      <w:r w:rsidRPr="00137735">
        <w:rPr>
          <w:rFonts w:asciiTheme="minorHAnsi" w:eastAsia="Calibri" w:hAnsiTheme="minorHAnsi" w:cs="Calibri"/>
          <w:spacing w:val="28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e</w:t>
      </w:r>
      <w:r w:rsid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consecut</w:t>
      </w:r>
      <w:r w:rsidRPr="00137735">
        <w:rPr>
          <w:rFonts w:asciiTheme="minorHAnsi" w:eastAsia="Calibri" w:hAnsiTheme="minorHAnsi" w:cs="Calibri"/>
          <w:spacing w:val="2"/>
          <w:position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vi</w:t>
      </w:r>
      <w:r w:rsidRPr="00137735">
        <w:rPr>
          <w:rFonts w:asciiTheme="minorHAnsi" w:eastAsia="Calibri" w:hAnsiTheme="minorHAnsi" w:cs="Calibri"/>
          <w:spacing w:val="26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come</w:t>
      </w:r>
      <w:r w:rsidRPr="00137735">
        <w:rPr>
          <w:rFonts w:asciiTheme="minorHAnsi" w:eastAsia="Calibri" w:hAnsiTheme="minorHAnsi" w:cs="Calibri"/>
          <w:spacing w:val="2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previsto</w:t>
      </w:r>
      <w:r w:rsid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dall’art.</w:t>
      </w:r>
      <w:r w:rsidR="00704CD1" w:rsidRPr="00137735">
        <w:rPr>
          <w:rFonts w:asciiTheme="minorHAnsi" w:eastAsia="Calibri" w:hAnsiTheme="minorHAnsi" w:cs="Calibri"/>
          <w:sz w:val="24"/>
          <w:szCs w:val="24"/>
          <w:lang w:val="it-IT"/>
        </w:rPr>
        <w:t>1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3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 CSA.</w:t>
      </w:r>
    </w:p>
    <w:p w:rsidR="00190AD8" w:rsidRPr="00137735" w:rsidRDefault="00190AD8">
      <w:pPr>
        <w:spacing w:before="3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5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CRITERIO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AGGIUDICAZIONE</w:t>
      </w:r>
    </w:p>
    <w:p w:rsidR="000167FE" w:rsidRPr="00137735" w:rsidRDefault="000167FE" w:rsidP="000167FE">
      <w:pPr>
        <w:adjustRightInd w:val="0"/>
        <w:ind w:left="251" w:right="251"/>
        <w:jc w:val="both"/>
        <w:rPr>
          <w:rFonts w:asciiTheme="minorHAnsi" w:eastAsia="Times" w:hAnsiTheme="minorHAnsi" w:cs="Calibri"/>
          <w:sz w:val="24"/>
          <w:szCs w:val="24"/>
          <w:highlight w:val="yellow"/>
          <w:lang w:val="it-IT" w:eastAsia="it-IT"/>
        </w:rPr>
      </w:pPr>
      <w:r w:rsidRPr="00137735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 xml:space="preserve">L’appalto sarà aggiudicato utilizzando il criterio del </w:t>
      </w:r>
      <w:r w:rsidR="00021A48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>minor prezzo ai sensi dell’art.148</w:t>
      </w:r>
      <w:r w:rsidRPr="00137735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 xml:space="preserve">, comma </w:t>
      </w:r>
      <w:r w:rsidR="00021A48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>6</w:t>
      </w:r>
      <w:r w:rsidRPr="00137735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 xml:space="preserve"> del D.lgs. n. 50/2016 </w:t>
      </w:r>
      <w:proofErr w:type="spellStart"/>
      <w:r w:rsidRPr="00137735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>s.m.i.</w:t>
      </w:r>
      <w:proofErr w:type="spellEnd"/>
      <w:r w:rsidRPr="00137735">
        <w:rPr>
          <w:rFonts w:asciiTheme="minorHAnsi" w:eastAsia="Times" w:hAnsiTheme="minorHAnsi" w:cs="Calibri"/>
          <w:color w:val="000000"/>
          <w:sz w:val="24"/>
          <w:szCs w:val="24"/>
          <w:lang w:val="it-IT" w:eastAsia="it-IT"/>
        </w:rPr>
        <w:t xml:space="preserve">  offerto m</w:t>
      </w:r>
      <w:r w:rsidRPr="00137735">
        <w:rPr>
          <w:rFonts w:asciiTheme="minorHAnsi" w:eastAsia="Times" w:hAnsiTheme="minorHAnsi" w:cs="Calibri"/>
          <w:sz w:val="24"/>
          <w:szCs w:val="24"/>
          <w:lang w:val="it-IT" w:eastAsia="it-IT"/>
        </w:rPr>
        <w:t>ediante ribasso sull’importo dei lavori.</w:t>
      </w:r>
    </w:p>
    <w:p w:rsidR="000167FE" w:rsidRPr="00137735" w:rsidRDefault="000167FE" w:rsidP="000167FE">
      <w:pPr>
        <w:tabs>
          <w:tab w:val="left" w:pos="993"/>
        </w:tabs>
        <w:ind w:right="-1"/>
        <w:jc w:val="both"/>
        <w:rPr>
          <w:rFonts w:asciiTheme="minorHAnsi" w:eastAsia="Times" w:hAnsiTheme="minorHAnsi" w:cs="Calibri"/>
          <w:sz w:val="24"/>
          <w:szCs w:val="24"/>
          <w:lang w:val="it-IT" w:eastAsia="it-IT"/>
        </w:rPr>
      </w:pPr>
      <w:r w:rsidRPr="00137735">
        <w:rPr>
          <w:rFonts w:asciiTheme="minorHAnsi" w:eastAsia="Times" w:hAnsiTheme="minorHAnsi" w:cs="Calibri"/>
          <w:sz w:val="24"/>
          <w:szCs w:val="24"/>
          <w:highlight w:val="yellow"/>
          <w:lang w:val="it-IT" w:eastAsia="it-IT"/>
        </w:rPr>
        <w:t xml:space="preserve">               </w:t>
      </w:r>
    </w:p>
    <w:p w:rsidR="006C033B" w:rsidRPr="00137735" w:rsidRDefault="006C033B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spacing w:before="14"/>
        <w:ind w:left="114"/>
        <w:rPr>
          <w:rFonts w:asciiTheme="minorHAnsi" w:eastAsia="Calibri" w:hAnsiTheme="minorHAnsi" w:cs="Calibri"/>
          <w:b/>
          <w:position w:val="1"/>
          <w:sz w:val="24"/>
          <w:szCs w:val="24"/>
          <w:u w:val="single" w:color="000000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6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REQUISITI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PARTECIPAZIONE</w:t>
      </w:r>
    </w:p>
    <w:p w:rsidR="00B21C18" w:rsidRPr="00137735" w:rsidRDefault="00B21C18">
      <w:pPr>
        <w:spacing w:before="14"/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</w:p>
    <w:p w:rsidR="00190AD8" w:rsidRPr="00137735" w:rsidRDefault="009B0FB8">
      <w:pPr>
        <w:spacing w:line="220" w:lineRule="exact"/>
        <w:ind w:left="33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Possono presentare istan</w:t>
      </w:r>
      <w:r w:rsidRPr="00137735">
        <w:rPr>
          <w:rFonts w:asciiTheme="minorHAnsi" w:eastAsia="Calibri" w:hAnsiTheme="minorHAnsi" w:cs="Calibri"/>
          <w:b/>
          <w:spacing w:val="1"/>
          <w:position w:val="1"/>
          <w:sz w:val="24"/>
          <w:szCs w:val="24"/>
          <w:lang w:val="it-IT"/>
        </w:rPr>
        <w:t>z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 xml:space="preserve">a: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i soggetti di cui all’art.</w:t>
      </w:r>
      <w:r w:rsidRPr="00137735">
        <w:rPr>
          <w:rFonts w:asciiTheme="minorHAnsi" w:eastAsia="Calibri" w:hAnsiTheme="minorHAnsi" w:cs="Calibri"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45</w:t>
      </w:r>
      <w:r w:rsidRPr="00137735">
        <w:rPr>
          <w:rFonts w:asciiTheme="minorHAnsi" w:eastAsia="Calibri" w:hAnsiTheme="minorHAnsi" w:cs="Calibri"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del D.Lgs</w:t>
      </w:r>
      <w:proofErr w:type="spellStart"/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.50/20</w:t>
      </w:r>
      <w:proofErr w:type="spellEnd"/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16</w:t>
      </w:r>
      <w:r w:rsidRPr="00137735">
        <w:rPr>
          <w:rFonts w:asciiTheme="minorHAnsi" w:eastAsia="Calibri" w:hAnsiTheme="minorHAnsi" w:cs="Calibri"/>
          <w:spacing w:val="-1"/>
          <w:position w:val="1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position w:val="1"/>
          <w:sz w:val="24"/>
          <w:szCs w:val="24"/>
          <w:lang w:val="it-IT"/>
        </w:rPr>
        <w:t>s.m.i.</w:t>
      </w:r>
      <w:proofErr w:type="spellEnd"/>
    </w:p>
    <w:p w:rsidR="00190AD8" w:rsidRPr="00137735" w:rsidRDefault="009B0FB8" w:rsidP="006C033B">
      <w:pPr>
        <w:ind w:left="33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Requisiti</w:t>
      </w:r>
      <w:r w:rsidRPr="00137735">
        <w:rPr>
          <w:rFonts w:asciiTheme="minorHAnsi" w:eastAsia="Calibri" w:hAnsiTheme="minorHAnsi" w:cs="Calibri"/>
          <w:b/>
          <w:spacing w:val="2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b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ordine</w:t>
      </w:r>
      <w:r w:rsidRPr="00137735">
        <w:rPr>
          <w:rFonts w:asciiTheme="minorHAnsi" w:eastAsia="Calibri" w:hAnsiTheme="minorHAnsi" w:cs="Calibri"/>
          <w:b/>
          <w:spacing w:val="2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generale:</w:t>
      </w:r>
      <w:r w:rsidRPr="00137735">
        <w:rPr>
          <w:rFonts w:asciiTheme="minorHAnsi" w:eastAsia="Calibri" w:hAnsiTheme="minorHAnsi" w:cs="Calibri"/>
          <w:b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2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partecipanti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devono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essere</w:t>
      </w:r>
      <w:r w:rsidRPr="00137735">
        <w:rPr>
          <w:rFonts w:asciiTheme="minorHAnsi" w:eastAsia="Calibri" w:hAnsiTheme="minorHAnsi" w:cs="Calibri"/>
          <w:spacing w:val="2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2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possesso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dei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requisiti</w:t>
      </w:r>
      <w:r w:rsidRPr="00137735">
        <w:rPr>
          <w:rFonts w:asciiTheme="minorHAnsi" w:eastAsia="Calibri" w:hAnsiTheme="minorHAnsi" w:cs="Calibri"/>
          <w:spacing w:val="2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ordine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generale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ai</w:t>
      </w:r>
      <w:r w:rsidRPr="00137735">
        <w:rPr>
          <w:rFonts w:asciiTheme="minorHAnsi" w:eastAsia="Calibri" w:hAnsiTheme="minorHAnsi" w:cs="Calibri"/>
          <w:spacing w:val="2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sensi</w:t>
      </w:r>
      <w:r w:rsidR="006C033B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dell’art.80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del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D.Lgs.</w:t>
      </w:r>
      <w:proofErr w:type="spellEnd"/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50/2016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s.m.i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..</w:t>
      </w:r>
    </w:p>
    <w:p w:rsidR="0015412A" w:rsidRPr="00137735" w:rsidRDefault="0015412A">
      <w:pPr>
        <w:ind w:left="339"/>
        <w:rPr>
          <w:rFonts w:asciiTheme="minorHAnsi" w:eastAsia="Calibri" w:hAnsiTheme="minorHAnsi" w:cs="Calibri"/>
          <w:b/>
          <w:sz w:val="24"/>
          <w:szCs w:val="24"/>
          <w:lang w:val="it-IT"/>
        </w:rPr>
      </w:pPr>
    </w:p>
    <w:p w:rsidR="00190AD8" w:rsidRPr="00137735" w:rsidRDefault="009B0FB8">
      <w:pPr>
        <w:ind w:left="33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Condi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ioni minime di carat</w:t>
      </w:r>
      <w:r w:rsidRPr="00137735">
        <w:rPr>
          <w:rFonts w:asciiTheme="minorHAnsi" w:eastAsia="Calibri" w:hAnsiTheme="minorHAnsi" w:cs="Calibri"/>
          <w:b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ere</w:t>
      </w:r>
      <w:r w:rsidRPr="00137735">
        <w:rPr>
          <w:rFonts w:asciiTheme="minorHAnsi" w:eastAsia="Calibri" w:hAnsiTheme="minorHAnsi" w:cs="Calibri"/>
          <w:b/>
          <w:spacing w:val="-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economico e tecnico necessarie per la partecipa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ione:</w:t>
      </w:r>
    </w:p>
    <w:p w:rsidR="00190AD8" w:rsidRPr="00137735" w:rsidRDefault="009B0FB8">
      <w:pPr>
        <w:spacing w:line="240" w:lineRule="exact"/>
        <w:ind w:left="339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Ai sensi dell’art.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83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comma 6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del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D.Lgs.</w:t>
      </w:r>
      <w:proofErr w:type="spellEnd"/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50/2016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s.m.i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..i concorrenti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devono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possedere il seguente requisito:</w:t>
      </w:r>
    </w:p>
    <w:p w:rsidR="00190AD8" w:rsidRPr="00137735" w:rsidRDefault="00190AD8">
      <w:pPr>
        <w:spacing w:before="8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0167FE" w:rsidRPr="00137735" w:rsidRDefault="0015412A" w:rsidP="000167FE">
      <w:pPr>
        <w:pStyle w:val="Rientrocorpodeltesto2"/>
        <w:ind w:left="360"/>
        <w:rPr>
          <w:rFonts w:asciiTheme="minorHAnsi" w:hAnsiTheme="minorHAnsi" w:cs="Calibri"/>
          <w:b/>
          <w:i/>
          <w:color w:val="000000"/>
          <w:sz w:val="24"/>
          <w:szCs w:val="24"/>
        </w:rPr>
      </w:pPr>
      <w:r w:rsidRPr="00137735">
        <w:rPr>
          <w:rFonts w:asciiTheme="minorHAnsi" w:hAnsiTheme="minorHAnsi" w:cs="Calibri"/>
          <w:b/>
          <w:color w:val="000000"/>
          <w:sz w:val="24"/>
          <w:szCs w:val="24"/>
        </w:rPr>
        <w:t>a)</w:t>
      </w:r>
      <w:r w:rsidR="000167FE" w:rsidRPr="00137735">
        <w:rPr>
          <w:rFonts w:asciiTheme="minorHAnsi" w:hAnsiTheme="minorHAnsi" w:cs="Calibri"/>
          <w:b/>
          <w:color w:val="000000"/>
          <w:sz w:val="24"/>
          <w:szCs w:val="24"/>
        </w:rPr>
        <w:t xml:space="preserve"> </w:t>
      </w:r>
      <w:r w:rsidR="000167FE" w:rsidRPr="00137735">
        <w:rPr>
          <w:rFonts w:asciiTheme="minorHAnsi" w:hAnsiTheme="minorHAnsi" w:cs="Calibri"/>
          <w:b/>
          <w:i/>
          <w:color w:val="000000"/>
          <w:sz w:val="24"/>
          <w:szCs w:val="24"/>
        </w:rPr>
        <w:t>(caso di concorrente in possesso dell’attestato SOA)</w:t>
      </w:r>
    </w:p>
    <w:p w:rsidR="000167FE" w:rsidRPr="00137735" w:rsidRDefault="000167FE" w:rsidP="000167FE">
      <w:pPr>
        <w:pStyle w:val="Rientrocorpodeltesto2"/>
        <w:ind w:left="426"/>
        <w:rPr>
          <w:rFonts w:asciiTheme="minorHAnsi" w:hAnsiTheme="minorHAnsi" w:cs="Calibri"/>
          <w:i/>
          <w:sz w:val="24"/>
          <w:szCs w:val="24"/>
        </w:rPr>
      </w:pPr>
      <w:r w:rsidRPr="00137735">
        <w:rPr>
          <w:rFonts w:asciiTheme="minorHAnsi" w:hAnsiTheme="minorHAnsi" w:cs="Calibri"/>
          <w:sz w:val="24"/>
          <w:szCs w:val="24"/>
        </w:rPr>
        <w:t xml:space="preserve">Attestazione rilasciata da società di attestazione (SOA) di cui all’art. 84 del D.lgs. n. 50/2016 s.m.i. regolarmente autorizzata, in corso di validità che documenti il possesso della qualificazione in categorie e classifiche adeguate ai lavori da assumere secondo quanto indicato al precedente punto </w:t>
      </w:r>
      <w:r w:rsidRPr="00137735">
        <w:rPr>
          <w:rFonts w:asciiTheme="minorHAnsi" w:hAnsiTheme="minorHAnsi" w:cs="Calibri"/>
          <w:b/>
          <w:sz w:val="24"/>
          <w:szCs w:val="24"/>
        </w:rPr>
        <w:t>3</w:t>
      </w:r>
      <w:r w:rsidRPr="00137735">
        <w:rPr>
          <w:rFonts w:asciiTheme="minorHAnsi" w:hAnsiTheme="minorHAnsi" w:cs="Calibri"/>
          <w:i/>
          <w:sz w:val="24"/>
          <w:szCs w:val="24"/>
        </w:rPr>
        <w:t>;</w:t>
      </w:r>
    </w:p>
    <w:p w:rsidR="000167FE" w:rsidRPr="00137735" w:rsidRDefault="000167FE" w:rsidP="000167FE">
      <w:pPr>
        <w:pStyle w:val="Rientrocorpodeltesto2"/>
        <w:ind w:left="360"/>
        <w:rPr>
          <w:rFonts w:asciiTheme="minorHAnsi" w:hAnsiTheme="minorHAnsi" w:cs="Calibri"/>
          <w:sz w:val="24"/>
          <w:szCs w:val="24"/>
        </w:rPr>
      </w:pPr>
    </w:p>
    <w:p w:rsidR="000167FE" w:rsidRPr="00137735" w:rsidRDefault="0015412A" w:rsidP="000167FE">
      <w:pPr>
        <w:pStyle w:val="Rientrocorpodeltesto2"/>
        <w:ind w:left="360"/>
        <w:rPr>
          <w:rFonts w:asciiTheme="minorHAnsi" w:hAnsiTheme="minorHAnsi" w:cs="Calibri"/>
          <w:b/>
          <w:i/>
          <w:sz w:val="24"/>
          <w:szCs w:val="24"/>
        </w:rPr>
      </w:pPr>
      <w:r w:rsidRPr="00137735">
        <w:rPr>
          <w:rFonts w:asciiTheme="minorHAnsi" w:hAnsiTheme="minorHAnsi" w:cs="Calibri"/>
          <w:b/>
          <w:i/>
          <w:sz w:val="24"/>
          <w:szCs w:val="24"/>
        </w:rPr>
        <w:t>b)</w:t>
      </w:r>
      <w:r w:rsidR="000167FE" w:rsidRPr="00137735">
        <w:rPr>
          <w:rFonts w:asciiTheme="minorHAnsi" w:hAnsiTheme="minorHAnsi" w:cs="Calibri"/>
          <w:b/>
          <w:i/>
          <w:sz w:val="24"/>
          <w:szCs w:val="24"/>
        </w:rPr>
        <w:t xml:space="preserve"> (nel caso di concorrente non in possesso dell’attestato SOA)</w:t>
      </w:r>
    </w:p>
    <w:p w:rsidR="000167FE" w:rsidRPr="00137735" w:rsidRDefault="00D13DD5" w:rsidP="000167FE">
      <w:pPr>
        <w:pStyle w:val="Rientrocorpodeltesto2"/>
        <w:ind w:left="360"/>
        <w:rPr>
          <w:rFonts w:asciiTheme="minorHAnsi" w:eastAsia="Times" w:hAnsiTheme="minorHAnsi" w:cs="Calibri"/>
          <w:noProof w:val="0"/>
          <w:sz w:val="24"/>
          <w:szCs w:val="24"/>
        </w:rPr>
      </w:pPr>
      <w:r w:rsidRPr="00137735">
        <w:rPr>
          <w:rFonts w:asciiTheme="minorHAnsi" w:eastAsia="Times" w:hAnsiTheme="minorHAnsi" w:cs="Calibri"/>
          <w:noProof w:val="0"/>
          <w:sz w:val="24"/>
          <w:szCs w:val="24"/>
        </w:rPr>
        <w:t>I</w:t>
      </w:r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 xml:space="preserve"> requisiti di cui all’articolo 90 del </w:t>
      </w:r>
      <w:proofErr w:type="spellStart"/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>d.P.R.</w:t>
      </w:r>
      <w:proofErr w:type="spellEnd"/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 xml:space="preserve"> n. 207/2010 </w:t>
      </w:r>
      <w:proofErr w:type="spellStart"/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>s.m.i.</w:t>
      </w:r>
      <w:proofErr w:type="spellEnd"/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 xml:space="preserve"> in misura non inferiore a quanto previsto dal medesimo articolo 90; il requisito di cui all’articolo 90, comma 1, lettera a), deve riferirsi a lavori della natura indicata al punto </w:t>
      </w:r>
      <w:r w:rsidR="000167FE" w:rsidRPr="00137735">
        <w:rPr>
          <w:rFonts w:asciiTheme="minorHAnsi" w:eastAsia="Times" w:hAnsiTheme="minorHAnsi" w:cs="Calibri"/>
          <w:b/>
          <w:noProof w:val="0"/>
          <w:sz w:val="24"/>
          <w:szCs w:val="24"/>
        </w:rPr>
        <w:t xml:space="preserve">3.3 </w:t>
      </w:r>
      <w:r w:rsidR="000167FE" w:rsidRPr="00137735">
        <w:rPr>
          <w:rFonts w:asciiTheme="minorHAnsi" w:eastAsia="Times" w:hAnsiTheme="minorHAnsi" w:cs="Calibri"/>
          <w:noProof w:val="0"/>
          <w:sz w:val="24"/>
          <w:szCs w:val="24"/>
        </w:rPr>
        <w:t>della presente lettera d’invito:</w:t>
      </w:r>
    </w:p>
    <w:p w:rsidR="000167FE" w:rsidRPr="00137735" w:rsidRDefault="000167FE" w:rsidP="000167FE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137735">
        <w:rPr>
          <w:rFonts w:asciiTheme="minorHAnsi" w:hAnsiTheme="minorHAnsi" w:cs="Calibri"/>
          <w:sz w:val="24"/>
          <w:szCs w:val="24"/>
          <w:lang w:val="it-IT"/>
        </w:rPr>
        <w:t>importo dei lavori analoghi eseguiti direttamente nel quinquennio antecedente la data di invio della lettera d’invito non inferiore all’importo del contratto da stipulare;</w:t>
      </w:r>
    </w:p>
    <w:p w:rsidR="000167FE" w:rsidRPr="00137735" w:rsidRDefault="000167FE" w:rsidP="000167FE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137735">
        <w:rPr>
          <w:rFonts w:asciiTheme="minorHAnsi" w:hAnsiTheme="minorHAnsi" w:cs="Calibri"/>
          <w:sz w:val="24"/>
          <w:szCs w:val="24"/>
          <w:lang w:val="it-IT"/>
        </w:rPr>
        <w:t>costo complessivo sostenuto per il personale dipendente non inferiore al 15% dell’importo dei lavori eseguiti nel quinquennio antecedente la data di invio della presente lettera d’invito;</w:t>
      </w:r>
    </w:p>
    <w:p w:rsidR="000167FE" w:rsidRPr="00137735" w:rsidRDefault="000167FE" w:rsidP="000167FE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="Calibri"/>
          <w:sz w:val="24"/>
          <w:szCs w:val="24"/>
        </w:rPr>
      </w:pPr>
      <w:proofErr w:type="spellStart"/>
      <w:r w:rsidRPr="00137735">
        <w:rPr>
          <w:rFonts w:asciiTheme="minorHAnsi" w:hAnsiTheme="minorHAnsi" w:cs="Calibri"/>
          <w:sz w:val="24"/>
          <w:szCs w:val="24"/>
        </w:rPr>
        <w:t>adeguata</w:t>
      </w:r>
      <w:proofErr w:type="spellEnd"/>
      <w:r w:rsidRPr="00137735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137735">
        <w:rPr>
          <w:rFonts w:asciiTheme="minorHAnsi" w:hAnsiTheme="minorHAnsi" w:cs="Calibri"/>
          <w:sz w:val="24"/>
          <w:szCs w:val="24"/>
        </w:rPr>
        <w:t>attrezzatura</w:t>
      </w:r>
      <w:proofErr w:type="spellEnd"/>
      <w:r w:rsidRPr="00137735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137735">
        <w:rPr>
          <w:rFonts w:asciiTheme="minorHAnsi" w:hAnsiTheme="minorHAnsi" w:cs="Calibri"/>
          <w:sz w:val="24"/>
          <w:szCs w:val="24"/>
        </w:rPr>
        <w:t>tecnica</w:t>
      </w:r>
      <w:proofErr w:type="spellEnd"/>
    </w:p>
    <w:p w:rsidR="000167FE" w:rsidRPr="00137735" w:rsidRDefault="000167FE" w:rsidP="000167FE">
      <w:pPr>
        <w:ind w:left="426"/>
        <w:jc w:val="both"/>
        <w:rPr>
          <w:rFonts w:asciiTheme="minorHAnsi" w:hAnsiTheme="minorHAnsi" w:cs="Calibri"/>
          <w:sz w:val="24"/>
          <w:szCs w:val="24"/>
        </w:rPr>
      </w:pPr>
    </w:p>
    <w:p w:rsidR="000167FE" w:rsidRPr="00137735" w:rsidRDefault="000167FE" w:rsidP="000167FE">
      <w:pPr>
        <w:ind w:left="360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137735">
        <w:rPr>
          <w:rFonts w:asciiTheme="minorHAnsi" w:hAnsiTheme="minorHAnsi" w:cs="Calibri"/>
          <w:sz w:val="24"/>
          <w:szCs w:val="24"/>
          <w:lang w:val="it-IT"/>
        </w:rPr>
        <w:t>Nel caso in cui il requisito richiesto alla summenzionata lettera b) non rispetti la percentuale ivi prevista, l’importo dei lavori analoghi eseguiti direttamente nel quinquennio è figurativamente e proporzionalmente ridotto in modo da stabilire la percentuale richiesta; l’importo dei lavori così figurativamente ridotto vale per la dimostrazione del possesso del requisito di cui alla lettera a).</w:t>
      </w:r>
    </w:p>
    <w:p w:rsidR="0015412A" w:rsidRPr="00137735" w:rsidRDefault="0015412A" w:rsidP="005B4D43">
      <w:pPr>
        <w:ind w:left="256" w:right="66"/>
        <w:jc w:val="both"/>
        <w:rPr>
          <w:rFonts w:asciiTheme="minorHAnsi" w:eastAsia="Calibri" w:hAnsiTheme="minorHAnsi" w:cs="Calibri"/>
          <w:b/>
          <w:sz w:val="24"/>
          <w:szCs w:val="24"/>
          <w:lang w:val="it-IT"/>
        </w:rPr>
      </w:pPr>
    </w:p>
    <w:p w:rsidR="005B4D43" w:rsidRPr="00137735" w:rsidRDefault="009B0FB8" w:rsidP="005B4D43">
      <w:pPr>
        <w:ind w:left="256" w:right="66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proofErr w:type="spellStart"/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ll</w:t>
      </w:r>
      <w:proofErr w:type="spellEnd"/>
      <w:r w:rsidRPr="00137735">
        <w:rPr>
          <w:rFonts w:asciiTheme="minorHAnsi" w:eastAsia="Calibri" w:hAnsiTheme="minorHAnsi" w:cs="Calibri"/>
          <w:b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concorrente</w:t>
      </w:r>
      <w:r w:rsidRPr="00137735">
        <w:rPr>
          <w:rFonts w:asciiTheme="minorHAnsi" w:eastAsia="Calibri" w:hAnsiTheme="minorHAnsi" w:cs="Calibri"/>
          <w:b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singolo</w:t>
      </w:r>
      <w:r w:rsidRPr="00137735">
        <w:rPr>
          <w:rFonts w:asciiTheme="minorHAnsi" w:eastAsia="Calibri" w:hAnsiTheme="minorHAnsi" w:cs="Calibri"/>
          <w:b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può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partecipare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gara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qualora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possesso dei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requisiti economico-f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nanziari 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tecnico-organizzat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</w:t>
      </w:r>
      <w:r w:rsidRPr="00137735">
        <w:rPr>
          <w:rFonts w:asciiTheme="minorHAnsi" w:eastAsia="Calibri" w:hAnsiTheme="minorHAnsi" w:cs="Calibri"/>
          <w:spacing w:val="3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relat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</w:t>
      </w:r>
      <w:r w:rsidRPr="00137735">
        <w:rPr>
          <w:rFonts w:asciiTheme="minorHAnsi" w:eastAsia="Calibri" w:hAnsiTheme="minorHAnsi" w:cs="Calibri"/>
          <w:spacing w:val="3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alla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categoria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prevalente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l’importo</w:t>
      </w:r>
      <w:r w:rsidRPr="00137735">
        <w:rPr>
          <w:rFonts w:asciiTheme="minorHAnsi" w:eastAsia="Calibri" w:hAnsiTheme="minorHAnsi" w:cs="Calibri"/>
          <w:spacing w:val="3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totale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dei</w:t>
      </w:r>
      <w:r w:rsidRPr="00137735">
        <w:rPr>
          <w:rFonts w:asciiTheme="minorHAnsi" w:eastAsia="Calibri" w:hAnsiTheme="minorHAnsi" w:cs="Calibri"/>
          <w:spacing w:val="3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lavori.</w:t>
      </w:r>
    </w:p>
    <w:p w:rsidR="00190AD8" w:rsidRPr="00137735" w:rsidRDefault="009B0FB8" w:rsidP="00AC7088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lastRenderedPageBreak/>
        <w:t>Per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raggruppamenti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temporanei</w:t>
      </w:r>
      <w:r w:rsidRPr="00137735">
        <w:rPr>
          <w:rFonts w:asciiTheme="minorHAnsi" w:eastAsia="Calibri" w:hAnsiTheme="minorHAnsi" w:cs="Calibri"/>
          <w:b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10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all’art</w:t>
        </w:r>
        <w:r w:rsidRPr="00137735">
          <w:rPr>
            <w:rFonts w:asciiTheme="minorHAnsi" w:eastAsia="Calibri" w:hAnsiTheme="minorHAnsi" w:cs="Calibri"/>
            <w:spacing w:val="2"/>
            <w:sz w:val="24"/>
            <w:szCs w:val="24"/>
            <w:lang w:val="it-IT"/>
          </w:rPr>
          <w:t>i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colo</w:t>
        </w:r>
        <w:r w:rsidRPr="00137735">
          <w:rPr>
            <w:rFonts w:asciiTheme="minorHAnsi" w:eastAsia="Calibri" w:hAnsiTheme="minorHAnsi" w:cs="Calibri"/>
            <w:spacing w:val="10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45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11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comma</w:t>
        </w:r>
        <w:r w:rsidRPr="00137735">
          <w:rPr>
            <w:rFonts w:asciiTheme="minorHAnsi" w:eastAsia="Calibri" w:hAnsiTheme="minorHAnsi" w:cs="Calibri"/>
            <w:spacing w:val="13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pacing w:val="13"/>
            <w:sz w:val="24"/>
            <w:szCs w:val="24"/>
            <w:lang w:val="it-IT"/>
          </w:rPr>
          <w:t>2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12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let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>t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era</w:t>
        </w:r>
        <w:r w:rsidRPr="00137735">
          <w:rPr>
            <w:rFonts w:asciiTheme="minorHAnsi" w:eastAsia="Calibri" w:hAnsiTheme="minorHAnsi" w:cs="Calibri"/>
            <w:spacing w:val="5"/>
            <w:sz w:val="24"/>
            <w:szCs w:val="24"/>
            <w:lang w:val="it-IT"/>
          </w:rPr>
          <w:t xml:space="preserve"> 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d),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codice,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consorzi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13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all’art</w:t>
        </w:r>
        <w:r w:rsidRPr="00137735">
          <w:rPr>
            <w:rFonts w:asciiTheme="minorHAnsi" w:eastAsia="Calibri" w:hAnsiTheme="minorHAnsi" w:cs="Calibri"/>
            <w:spacing w:val="2"/>
            <w:sz w:val="24"/>
            <w:szCs w:val="24"/>
            <w:lang w:val="it-IT"/>
          </w:rPr>
          <w:t>i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colo</w:t>
        </w:r>
      </w:hyperlink>
      <w:r w:rsidR="00AC7088" w:rsidRPr="00137735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BF55EF" w:rsidRPr="00137735">
        <w:rPr>
          <w:rFonts w:asciiTheme="minorHAnsi" w:eastAsia="Calibri" w:hAnsiTheme="minorHAnsi" w:cs="Calibri"/>
          <w:sz w:val="24"/>
          <w:szCs w:val="24"/>
          <w:lang w:val="it-IT"/>
        </w:rPr>
        <w:t>45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14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comma</w:t>
        </w:r>
        <w:r w:rsidRPr="00137735">
          <w:rPr>
            <w:rFonts w:asciiTheme="minorHAnsi" w:eastAsia="Calibri" w:hAnsiTheme="minorHAnsi" w:cs="Calibri"/>
            <w:spacing w:val="8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pacing w:val="8"/>
            <w:sz w:val="24"/>
            <w:szCs w:val="24"/>
            <w:lang w:val="it-IT"/>
          </w:rPr>
          <w:t>2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15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let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>t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era e),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16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codice</w:t>
        </w:r>
        <w:r w:rsidRPr="00137735">
          <w:rPr>
            <w:rFonts w:asciiTheme="minorHAnsi" w:eastAsia="Calibri" w:hAnsiTheme="minorHAnsi" w:cs="Calibri"/>
            <w:spacing w:val="8"/>
            <w:sz w:val="24"/>
            <w:szCs w:val="24"/>
            <w:lang w:val="it-IT"/>
          </w:rPr>
          <w:t xml:space="preserve"> </w:t>
        </w:r>
      </w:hyperlink>
      <w:hyperlink r:id="rId17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ed</w:t>
        </w:r>
        <w:r w:rsidRPr="00137735">
          <w:rPr>
            <w:rFonts w:asciiTheme="minorHAnsi" w:eastAsia="Calibri" w:hAnsiTheme="minorHAnsi" w:cs="Calibri"/>
            <w:spacing w:val="8"/>
            <w:sz w:val="24"/>
            <w:szCs w:val="24"/>
            <w:lang w:val="it-IT"/>
          </w:rPr>
          <w:t xml:space="preserve"> 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i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18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soggetti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 xml:space="preserve"> 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di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19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all’art</w:t>
        </w:r>
        <w:r w:rsidRPr="00137735">
          <w:rPr>
            <w:rFonts w:asciiTheme="minorHAnsi" w:eastAsia="Calibri" w:hAnsiTheme="minorHAnsi" w:cs="Calibri"/>
            <w:spacing w:val="2"/>
            <w:sz w:val="24"/>
            <w:szCs w:val="24"/>
            <w:lang w:val="it-IT"/>
          </w:rPr>
          <w:t>i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colo</w:t>
        </w:r>
        <w:r w:rsidRPr="00137735">
          <w:rPr>
            <w:rFonts w:asciiTheme="minorHAnsi" w:eastAsia="Calibri" w:hAnsiTheme="minorHAnsi" w:cs="Calibri"/>
            <w:spacing w:val="5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45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20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comma</w:t>
        </w:r>
        <w:r w:rsidRPr="00137735">
          <w:rPr>
            <w:rFonts w:asciiTheme="minorHAnsi" w:eastAsia="Calibri" w:hAnsiTheme="minorHAnsi" w:cs="Calibri"/>
            <w:spacing w:val="8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2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hyperlink r:id="rId21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let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>t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era</w:t>
        </w:r>
      </w:hyperlink>
      <w:r w:rsidR="00BF55EF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g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),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codice,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b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po ori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zz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ontale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requisiti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qualif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economico-f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nanziari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tecnico-organizzat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 richiesti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bando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gara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 l’impresa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singola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devono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essere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posseduti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dalla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mandataria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 da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un’impresa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consorziata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misura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minima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40 per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cento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restante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percentuale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cumulat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vamente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dalle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mandanti o dalle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altre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imprese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consorziate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ciascuna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nella misura minima del 10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per cento.</w:t>
      </w:r>
    </w:p>
    <w:p w:rsidR="00190AD8" w:rsidRPr="00137735" w:rsidRDefault="009B0FB8" w:rsidP="00AC7088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Per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raggruppamenti</w:t>
      </w:r>
      <w:r w:rsidRPr="00137735">
        <w:rPr>
          <w:rFonts w:asciiTheme="minorHAnsi" w:eastAsia="Calibri" w:hAnsiTheme="minorHAnsi" w:cs="Calibri"/>
          <w:b/>
          <w:spacing w:val="1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temporanei</w:t>
      </w:r>
      <w:r w:rsidRPr="00137735">
        <w:rPr>
          <w:rFonts w:asciiTheme="minorHAnsi" w:eastAsia="Calibri" w:hAnsiTheme="minorHAnsi" w:cs="Calibri"/>
          <w:b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22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all’art</w:t>
        </w:r>
        <w:r w:rsidRPr="00137735">
          <w:rPr>
            <w:rFonts w:asciiTheme="minorHAnsi" w:eastAsia="Calibri" w:hAnsiTheme="minorHAnsi" w:cs="Calibri"/>
            <w:spacing w:val="2"/>
            <w:sz w:val="24"/>
            <w:szCs w:val="24"/>
            <w:lang w:val="it-IT"/>
          </w:rPr>
          <w:t>i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colo</w:t>
        </w:r>
        <w:r w:rsidRPr="00137735">
          <w:rPr>
            <w:rFonts w:asciiTheme="minorHAnsi" w:eastAsia="Calibri" w:hAnsiTheme="minorHAnsi" w:cs="Calibri"/>
            <w:spacing w:val="10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45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23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comma</w:t>
        </w:r>
        <w:r w:rsidRPr="00137735">
          <w:rPr>
            <w:rFonts w:asciiTheme="minorHAnsi" w:eastAsia="Calibri" w:hAnsiTheme="minorHAnsi" w:cs="Calibri"/>
            <w:spacing w:val="13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2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hyperlink r:id="rId24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let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>t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era</w:t>
        </w:r>
        <w:r w:rsidRPr="00137735">
          <w:rPr>
            <w:rFonts w:asciiTheme="minorHAnsi" w:eastAsia="Calibri" w:hAnsiTheme="minorHAnsi" w:cs="Calibri"/>
            <w:spacing w:val="5"/>
            <w:sz w:val="24"/>
            <w:szCs w:val="24"/>
            <w:lang w:val="it-IT"/>
          </w:rPr>
          <w:t xml:space="preserve"> 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d),</w:t>
        </w:r>
      </w:hyperlink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codice,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consorzi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1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all’art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colo</w:t>
      </w:r>
      <w:r w:rsidR="00AC7088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BF55EF" w:rsidRPr="00137735">
        <w:rPr>
          <w:rFonts w:asciiTheme="minorHAnsi" w:eastAsia="Calibri" w:hAnsiTheme="minorHAnsi" w:cs="Calibri"/>
          <w:sz w:val="24"/>
          <w:szCs w:val="24"/>
          <w:lang w:val="it-IT"/>
        </w:rPr>
        <w:t>45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comma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="00BF55EF" w:rsidRPr="00137735">
        <w:rPr>
          <w:rFonts w:asciiTheme="minorHAnsi" w:eastAsia="Calibri" w:hAnsiTheme="minorHAnsi" w:cs="Calibri"/>
          <w:sz w:val="24"/>
          <w:szCs w:val="24"/>
          <w:lang w:val="it-IT"/>
        </w:rPr>
        <w:t>2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era</w:t>
      </w:r>
      <w:r w:rsidRPr="00137735">
        <w:rPr>
          <w:rFonts w:asciiTheme="minorHAnsi" w:eastAsia="Calibri" w:hAnsiTheme="minorHAnsi" w:cs="Calibri"/>
          <w:spacing w:val="2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e),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codice,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ed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soggetti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cui</w:t>
      </w:r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hyperlink r:id="rId25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all’art</w:t>
        </w:r>
        <w:r w:rsidRPr="00137735">
          <w:rPr>
            <w:rFonts w:asciiTheme="minorHAnsi" w:eastAsia="Calibri" w:hAnsiTheme="minorHAnsi" w:cs="Calibri"/>
            <w:spacing w:val="2"/>
            <w:sz w:val="24"/>
            <w:szCs w:val="24"/>
            <w:lang w:val="it-IT"/>
          </w:rPr>
          <w:t>i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colo</w:t>
        </w:r>
        <w:r w:rsidRPr="00137735">
          <w:rPr>
            <w:rFonts w:asciiTheme="minorHAnsi" w:eastAsia="Calibri" w:hAnsiTheme="minorHAnsi" w:cs="Calibri"/>
            <w:spacing w:val="34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45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hyperlink r:id="rId26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comma</w:t>
        </w:r>
        <w:r w:rsidRPr="00137735">
          <w:rPr>
            <w:rFonts w:asciiTheme="minorHAnsi" w:eastAsia="Calibri" w:hAnsiTheme="minorHAnsi" w:cs="Calibri"/>
            <w:spacing w:val="37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2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,</w:t>
        </w:r>
      </w:hyperlink>
      <w:r w:rsidRPr="00137735">
        <w:rPr>
          <w:rFonts w:asciiTheme="minorHAnsi" w:eastAsia="Calibri" w:hAnsiTheme="minorHAnsi" w:cs="Calibri"/>
          <w:spacing w:val="37"/>
          <w:sz w:val="24"/>
          <w:szCs w:val="24"/>
          <w:lang w:val="it-IT"/>
        </w:rPr>
        <w:t xml:space="preserve"> </w:t>
      </w:r>
      <w:hyperlink r:id="rId27"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let</w:t>
        </w:r>
        <w:r w:rsidRPr="00137735">
          <w:rPr>
            <w:rFonts w:asciiTheme="minorHAnsi" w:eastAsia="Calibri" w:hAnsiTheme="minorHAnsi" w:cs="Calibri"/>
            <w:spacing w:val="7"/>
            <w:sz w:val="24"/>
            <w:szCs w:val="24"/>
            <w:lang w:val="it-IT"/>
          </w:rPr>
          <w:t>t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era</w:t>
        </w:r>
        <w:r w:rsidRPr="00137735">
          <w:rPr>
            <w:rFonts w:asciiTheme="minorHAnsi" w:eastAsia="Calibri" w:hAnsiTheme="minorHAnsi" w:cs="Calibri"/>
            <w:spacing w:val="29"/>
            <w:sz w:val="24"/>
            <w:szCs w:val="24"/>
            <w:lang w:val="it-IT"/>
          </w:rPr>
          <w:t xml:space="preserve"> </w:t>
        </w:r>
        <w:r w:rsidR="00BF55EF"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g</w:t>
        </w:r>
        <w:r w:rsidRPr="00137735">
          <w:rPr>
            <w:rFonts w:asciiTheme="minorHAnsi" w:eastAsia="Calibri" w:hAnsiTheme="minorHAnsi" w:cs="Calibri"/>
            <w:sz w:val="24"/>
            <w:szCs w:val="24"/>
            <w:lang w:val="it-IT"/>
          </w:rPr>
          <w:t>),</w:t>
        </w:r>
      </w:hyperlink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codice,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3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po vert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cale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requisiti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qualif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economico-f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nanziari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tecnico-organizzat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 sono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posseduti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dalla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mandataria nella</w:t>
      </w:r>
      <w:r w:rsidRPr="00137735">
        <w:rPr>
          <w:rFonts w:asciiTheme="minorHAnsi" w:eastAsia="Calibri" w:hAnsiTheme="minorHAnsi" w:cs="Calibri"/>
          <w:spacing w:val="1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categoria</w:t>
      </w:r>
      <w:r w:rsidRPr="00137735">
        <w:rPr>
          <w:rFonts w:asciiTheme="minorHAnsi" w:eastAsia="Calibri" w:hAnsiTheme="minorHAnsi" w:cs="Calibri"/>
          <w:spacing w:val="16"/>
          <w:sz w:val="24"/>
          <w:szCs w:val="24"/>
          <w:lang w:val="it-IT"/>
        </w:rPr>
        <w:t xml:space="preserve"> </w:t>
      </w:r>
      <w:r w:rsidR="00DB619A" w:rsidRPr="00137735">
        <w:rPr>
          <w:rFonts w:asciiTheme="minorHAnsi" w:eastAsia="Calibri" w:hAnsiTheme="minorHAnsi" w:cs="Calibri"/>
          <w:sz w:val="24"/>
          <w:szCs w:val="24"/>
          <w:lang w:val="it-IT"/>
        </w:rPr>
        <w:t>prevalente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</w:t>
      </w:r>
    </w:p>
    <w:p w:rsidR="00190AD8" w:rsidRPr="00137735" w:rsidRDefault="00190AD8">
      <w:pPr>
        <w:spacing w:before="4" w:line="220" w:lineRule="exact"/>
        <w:rPr>
          <w:rFonts w:asciiTheme="minorHAnsi" w:hAnsiTheme="minorHAnsi"/>
          <w:sz w:val="24"/>
          <w:szCs w:val="24"/>
          <w:highlight w:val="yellow"/>
          <w:lang w:val="it-IT"/>
        </w:rPr>
      </w:pPr>
    </w:p>
    <w:p w:rsidR="00190AD8" w:rsidRPr="00137735" w:rsidRDefault="00190AD8">
      <w:pPr>
        <w:spacing w:before="8" w:line="2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265E5">
      <w:pPr>
        <w:spacing w:before="14"/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265E5">
        <w:rPr>
          <w:rFonts w:asciiTheme="minorHAnsi" w:hAnsiTheme="minorHAnsi"/>
          <w:noProof/>
          <w:sz w:val="24"/>
          <w:szCs w:val="24"/>
          <w:lang w:val="it-IT" w:eastAsia="it-IT"/>
        </w:rPr>
        <w:pict>
          <v:group id="Group 11" o:spid="_x0000_s1052" style="position:absolute;left:0;text-align:left;margin-left:137.9pt;margin-top:12.95pt;width:2.6pt;height:0;z-index:-251655680;mso-position-horizontal-relative:page" coordorigin="2758,259" coordsize="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">
            <v:shape id="Freeform 12" o:spid="_x0000_s1053" style="position:absolute;left:2758;top:259;width:52;height:0;visibility:visible;mso-wrap-style:square;v-text-anchor:top" coordsize="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JGjMQA&#10;AADbAAAADwAAAGRycy9kb3ducmV2LnhtbESPT2vCQBDF74V+h2UKvdWNHopEV2mLAQ+laLTgcZqd&#10;/KHZ2ZBZTfz2rlDobYb35v3eLNeja9WFemk8G5hOElDEhbcNVwaOh+xlDkoCssXWMxm4ksB69fiw&#10;xNT6gfd0yUOlYghLigbqELpUaylqcigT3xFHrfS9wxDXvtK2xyGGu1bPkuRVO2w4Emrs6KOm4jc/&#10;u8j92Xw39isvT0ObZXJ6F9mVn8Y8P41vC1CBxvBv/rve2lh/Cvdf4gB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RozEAAAA2wAAAA8AAAAAAAAAAAAAAAAAmAIAAGRycy9k&#10;b3ducmV2LnhtbFBLBQYAAAAABAAEAPUAAACJAwAAAAA=&#10;" path="m,l52,e" filled="f" strokeweight=".5pt">
              <v:path arrowok="t" o:connecttype="custom" o:connectlocs="0,0;52,0" o:connectangles="0,0"/>
            </v:shape>
            <w10:wrap anchorx="page"/>
          </v:group>
        </w:pict>
      </w:r>
      <w:r w:rsidR="009B0FB8"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7</w:t>
      </w:r>
      <w:r w:rsidR="009B0FB8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="009B0FB8"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MODALITA’ DI</w:t>
      </w:r>
      <w:r w:rsidR="009B0FB8"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="009B0FB8"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PRESENTAZIONE DELLE CANDIDATURE</w:t>
      </w:r>
    </w:p>
    <w:p w:rsidR="00190AD8" w:rsidRPr="00137735" w:rsidRDefault="00190AD8">
      <w:pPr>
        <w:spacing w:before="9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5A1050">
      <w:pPr>
        <w:ind w:left="284" w:right="36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manifestazioni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interesse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partecipare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gara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ogget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</w:t>
      </w:r>
      <w:r w:rsidRPr="00137735">
        <w:rPr>
          <w:rFonts w:asciiTheme="minorHAnsi" w:eastAsia="Calibri" w:hAnsiTheme="minorHAnsi" w:cs="Calibri"/>
          <w:spacing w:val="-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dovranno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essere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inviate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esclusivamente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tramite la centrale di Commit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enza</w:t>
      </w:r>
      <w:r w:rsidRPr="00137735">
        <w:rPr>
          <w:rFonts w:asciiTheme="minorHAnsi" w:eastAsia="Calibri" w:hAnsiTheme="minorHAnsi" w:cs="Calibri"/>
          <w:spacing w:val="-8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SardegnaCat</w:t>
      </w:r>
      <w:proofErr w:type="spellEnd"/>
      <w:r w:rsidR="0015412A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accedendo alla procedura </w:t>
      </w:r>
      <w:r w:rsid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con codice richiesta di </w:t>
      </w:r>
      <w:r w:rsidR="00137735" w:rsidRPr="008521EC">
        <w:rPr>
          <w:rFonts w:asciiTheme="minorHAnsi" w:eastAsia="Calibri" w:hAnsiTheme="minorHAnsi" w:cs="Calibri"/>
          <w:sz w:val="24"/>
          <w:szCs w:val="24"/>
          <w:lang w:val="it-IT"/>
        </w:rPr>
        <w:t xml:space="preserve">informazioni </w:t>
      </w:r>
      <w:r w:rsidR="0015412A" w:rsidRPr="008521EC">
        <w:rPr>
          <w:rFonts w:asciiTheme="minorHAnsi" w:eastAsia="Calibri" w:hAnsiTheme="minorHAnsi" w:cs="Calibri"/>
          <w:b/>
          <w:sz w:val="24"/>
          <w:szCs w:val="24"/>
          <w:lang w:val="it-IT"/>
        </w:rPr>
        <w:t>rfi_</w:t>
      </w:r>
      <w:r w:rsidR="00137735" w:rsidRPr="008521EC">
        <w:rPr>
          <w:rFonts w:asciiTheme="minorHAnsi" w:eastAsia="Calibri" w:hAnsiTheme="minorHAnsi" w:cs="Calibri"/>
          <w:b/>
          <w:sz w:val="24"/>
          <w:szCs w:val="24"/>
          <w:lang w:val="it-IT"/>
        </w:rPr>
        <w:t>3122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 entro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="0015412A"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l giorno </w:t>
      </w:r>
      <w:r w:rsidR="008521EC">
        <w:rPr>
          <w:rFonts w:asciiTheme="minorHAnsi" w:eastAsia="Calibri" w:hAnsiTheme="minorHAnsi" w:cs="Calibri"/>
          <w:b/>
          <w:sz w:val="24"/>
          <w:szCs w:val="24"/>
          <w:lang w:val="it-IT"/>
        </w:rPr>
        <w:t>14</w:t>
      </w:r>
      <w:r w:rsidRPr="00137735">
        <w:rPr>
          <w:rFonts w:asciiTheme="minorHAnsi" w:eastAsia="Calibri" w:hAnsiTheme="minorHAnsi" w:cs="Calibri"/>
          <w:b/>
          <w:sz w:val="24"/>
          <w:szCs w:val="24"/>
          <w:highlight w:val="yellow"/>
          <w:lang w:val="it-IT"/>
        </w:rPr>
        <w:t>/0</w:t>
      </w:r>
      <w:r w:rsidR="006933E5" w:rsidRPr="00137735">
        <w:rPr>
          <w:rFonts w:asciiTheme="minorHAnsi" w:eastAsia="Calibri" w:hAnsiTheme="minorHAnsi" w:cs="Calibri"/>
          <w:b/>
          <w:sz w:val="24"/>
          <w:szCs w:val="24"/>
          <w:highlight w:val="yellow"/>
          <w:lang w:val="it-IT"/>
        </w:rPr>
        <w:t>4</w:t>
      </w:r>
      <w:r w:rsidR="00C95A15">
        <w:rPr>
          <w:rFonts w:asciiTheme="minorHAnsi" w:eastAsia="Calibri" w:hAnsiTheme="minorHAnsi" w:cs="Calibri"/>
          <w:b/>
          <w:sz w:val="24"/>
          <w:szCs w:val="24"/>
          <w:highlight w:val="yellow"/>
          <w:lang w:val="it-IT"/>
        </w:rPr>
        <w:t>/20</w:t>
      </w:r>
      <w:r w:rsidR="00C95A15">
        <w:rPr>
          <w:rFonts w:asciiTheme="minorHAnsi" w:eastAsia="Calibri" w:hAnsiTheme="minorHAnsi" w:cs="Calibri"/>
          <w:b/>
          <w:sz w:val="24"/>
          <w:szCs w:val="24"/>
          <w:lang w:val="it-IT"/>
        </w:rPr>
        <w:t>20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</w:p>
    <w:p w:rsidR="00190AD8" w:rsidRPr="00137735" w:rsidRDefault="00190AD8" w:rsidP="005A1050">
      <w:pPr>
        <w:spacing w:before="4" w:line="120" w:lineRule="exact"/>
        <w:ind w:left="284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5A1050">
      <w:pPr>
        <w:ind w:left="284" w:right="283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 saranno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accet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ate</w:t>
      </w:r>
      <w:r w:rsidRPr="00137735">
        <w:rPr>
          <w:rFonts w:asciiTheme="minorHAnsi" w:eastAsia="Calibri" w:hAnsiTheme="minorHAnsi" w:cs="Calibri"/>
          <w:spacing w:val="-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manifestazioni di interesse inoltrate con modalità diversa</w:t>
      </w:r>
      <w:r w:rsid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 quella suddet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a.</w:t>
      </w:r>
    </w:p>
    <w:p w:rsidR="00190AD8" w:rsidRPr="00137735" w:rsidRDefault="00190AD8" w:rsidP="005A1050">
      <w:pPr>
        <w:spacing w:before="4" w:line="120" w:lineRule="exact"/>
        <w:ind w:left="284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5A1050">
      <w:pPr>
        <w:ind w:left="284" w:right="36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manifestazione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interesse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dovrà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essere presentata ut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lizzando</w:t>
      </w:r>
      <w:r w:rsidRPr="00137735">
        <w:rPr>
          <w:rFonts w:asciiTheme="minorHAnsi" w:eastAsia="Calibri" w:hAnsiTheme="minorHAnsi" w:cs="Calibri"/>
          <w:spacing w:val="-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l’apposito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modello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predisposto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dalla Stazione</w:t>
      </w:r>
      <w:r w:rsidR="0015412A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Appaltante allegato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 presente avviso, 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rmata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digitalmente dal dichiarante.</w:t>
      </w:r>
    </w:p>
    <w:p w:rsidR="00190AD8" w:rsidRPr="00137735" w:rsidRDefault="00190AD8">
      <w:pPr>
        <w:spacing w:before="3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>
      <w:pPr>
        <w:ind w:left="114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8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FASE SUCCESSIVA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ALLA</w:t>
      </w:r>
      <w:r w:rsidRPr="00137735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RICEZIONE DELLE CANDIDATURE</w:t>
      </w:r>
    </w:p>
    <w:p w:rsidR="00190AD8" w:rsidRPr="00137735" w:rsidRDefault="00190AD8">
      <w:pPr>
        <w:spacing w:before="9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5A1050">
      <w:pPr>
        <w:ind w:left="284" w:right="36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caso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presentazione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un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numero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manifestazioni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interesse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superiori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b/>
          <w:spacing w:val="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5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Stazione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Appaltante limiterà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numero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dei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candidati</w:t>
      </w:r>
      <w:r w:rsidRPr="00137735">
        <w:rPr>
          <w:rFonts w:asciiTheme="minorHAnsi" w:eastAsia="Calibri" w:hAnsiTheme="minorHAnsi" w:cs="Calibri"/>
          <w:spacing w:val="4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tale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numero</w:t>
      </w:r>
      <w:r w:rsidRPr="00137735">
        <w:rPr>
          <w:rFonts w:asciiTheme="minorHAnsi" w:eastAsia="Calibri" w:hAnsiTheme="minorHAnsi" w:cs="Calibri"/>
          <w:spacing w:val="4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invitare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sulla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base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sorteggio</w:t>
      </w:r>
      <w:r w:rsidRPr="00137735">
        <w:rPr>
          <w:rFonts w:asciiTheme="minorHAnsi" w:eastAsia="Calibri" w:hAnsiTheme="minorHAnsi" w:cs="Calibri"/>
          <w:spacing w:val="4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pubblico,</w:t>
      </w:r>
      <w:r w:rsidR="00690780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che si terrà il giorno </w:t>
      </w:r>
      <w:r w:rsidR="008521EC" w:rsidRPr="008521EC">
        <w:rPr>
          <w:rFonts w:asciiTheme="minorHAnsi" w:eastAsia="Calibri" w:hAnsiTheme="minorHAnsi" w:cs="Calibri"/>
          <w:b/>
          <w:sz w:val="24"/>
          <w:szCs w:val="24"/>
          <w:lang w:val="it-IT"/>
        </w:rPr>
        <w:t>16/04/2020</w:t>
      </w:r>
      <w:r w:rsid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</w:t>
      </w:r>
      <w:r w:rsidR="005A1050">
        <w:rPr>
          <w:rFonts w:asciiTheme="minorHAnsi" w:eastAsia="Calibri" w:hAnsiTheme="minorHAnsi" w:cs="Calibri"/>
          <w:sz w:val="24"/>
          <w:szCs w:val="24"/>
          <w:lang w:val="it-IT"/>
        </w:rPr>
        <w:t>presso l’u</w:t>
      </w:r>
      <w:r w:rsidR="008B5BBA">
        <w:rPr>
          <w:rFonts w:asciiTheme="minorHAnsi" w:eastAsia="Calibri" w:hAnsiTheme="minorHAnsi" w:cs="Calibri"/>
          <w:sz w:val="24"/>
          <w:szCs w:val="24"/>
          <w:lang w:val="it-IT"/>
        </w:rPr>
        <w:t>fficio lavori pubblici sito in Piazza Eleonora n.9 a Oristsano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</w:t>
      </w:r>
    </w:p>
    <w:p w:rsidR="00190AD8" w:rsidRPr="00137735" w:rsidRDefault="00190AD8">
      <w:pPr>
        <w:spacing w:before="4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5A1050">
      <w:pPr>
        <w:ind w:left="284" w:right="366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Resta</w:t>
      </w:r>
      <w:r w:rsidRPr="00137735">
        <w:rPr>
          <w:rFonts w:asciiTheme="minorHAnsi" w:eastAsia="Calibri" w:hAnsiTheme="minorHAnsi" w:cs="Calibri"/>
          <w:spacing w:val="10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stabilito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sin</w:t>
      </w:r>
      <w:r w:rsidRPr="00137735">
        <w:rPr>
          <w:rFonts w:asciiTheme="minorHAnsi" w:eastAsia="Calibri" w:hAnsiTheme="minorHAnsi" w:cs="Calibri"/>
          <w:spacing w:val="10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</w:t>
      </w:r>
      <w:r w:rsidRPr="00137735">
        <w:rPr>
          <w:rFonts w:asciiTheme="minorHAnsi" w:eastAsia="Calibri" w:hAnsiTheme="minorHAnsi" w:cs="Calibri"/>
          <w:spacing w:val="10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ora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che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la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presentazione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della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candidatura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non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genera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alcun</w:t>
      </w:r>
      <w:r w:rsidRPr="00137735">
        <w:rPr>
          <w:rFonts w:asciiTheme="minorHAnsi" w:eastAsia="Calibri" w:hAnsiTheme="minorHAnsi" w:cs="Calibri"/>
          <w:spacing w:val="9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dirit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o o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automat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smo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 partecipazione ad altre procedure di aff</w:t>
      </w:r>
      <w:r w:rsidRPr="00137735">
        <w:rPr>
          <w:rFonts w:asciiTheme="minorHAnsi" w:eastAsia="Calibri" w:hAnsiTheme="minorHAnsi" w:cs="Calibri"/>
          <w:spacing w:val="6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damento</w:t>
      </w:r>
      <w:r w:rsidRPr="00137735">
        <w:rPr>
          <w:rFonts w:asciiTheme="minorHAnsi" w:eastAsia="Calibri" w:hAnsiTheme="minorHAnsi" w:cs="Calibri"/>
          <w:spacing w:val="-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sia di 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po</w:t>
      </w:r>
      <w:r w:rsidRPr="00137735">
        <w:rPr>
          <w:rFonts w:asciiTheme="minorHAnsi" w:eastAsia="Calibri" w:hAnsiTheme="minorHAnsi" w:cs="Calibri"/>
          <w:spacing w:val="-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negoziale che pubblico.</w:t>
      </w:r>
    </w:p>
    <w:p w:rsidR="00190AD8" w:rsidRPr="00137735" w:rsidRDefault="00190AD8">
      <w:pPr>
        <w:spacing w:before="3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5412A" w:rsidRPr="00137735" w:rsidRDefault="009B0FB8" w:rsidP="007F5363">
      <w:pPr>
        <w:ind w:left="114"/>
        <w:rPr>
          <w:rFonts w:asciiTheme="minorHAnsi" w:eastAsia="Calibri" w:hAnsiTheme="minorHAnsi" w:cs="Calibri"/>
          <w:b/>
          <w:position w:val="1"/>
          <w:sz w:val="24"/>
          <w:szCs w:val="24"/>
          <w:u w:val="single" w:color="000000"/>
          <w:lang w:val="it-IT"/>
        </w:rPr>
      </w:pPr>
      <w:r w:rsidRPr="00137735">
        <w:rPr>
          <w:rFonts w:asciiTheme="minorHAnsi" w:eastAsia="Calibri" w:hAnsiTheme="minorHAnsi" w:cs="Calibri"/>
          <w:b/>
          <w:spacing w:val="4"/>
          <w:sz w:val="24"/>
          <w:szCs w:val="24"/>
          <w:lang w:val="it-IT"/>
        </w:rPr>
        <w:t>9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.</w:t>
      </w:r>
      <w:r w:rsidR="00690780"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      </w:t>
      </w:r>
      <w:r w:rsidRPr="00137735">
        <w:rPr>
          <w:rFonts w:asciiTheme="minorHAnsi" w:eastAsia="Calibri" w:hAnsiTheme="minorHAnsi" w:cs="Calibri"/>
          <w:b/>
          <w:spacing w:val="-37"/>
          <w:position w:val="1"/>
          <w:sz w:val="24"/>
          <w:szCs w:val="24"/>
          <w:lang w:val="it-IT"/>
        </w:rPr>
        <w:t xml:space="preserve"> </w:t>
      </w:r>
      <w:r w:rsidRPr="008F3800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ULTERIORI</w:t>
      </w:r>
      <w:r w:rsidRPr="008F3800">
        <w:rPr>
          <w:rFonts w:asciiTheme="minorHAnsi" w:eastAsia="Calibri" w:hAnsiTheme="minorHAnsi" w:cs="Calibri"/>
          <w:b/>
          <w:spacing w:val="-1"/>
          <w:position w:val="1"/>
          <w:sz w:val="24"/>
          <w:szCs w:val="24"/>
          <w:lang w:val="it-IT"/>
        </w:rPr>
        <w:t xml:space="preserve"> </w:t>
      </w:r>
      <w:r w:rsidRPr="008F3800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INFORMAZIONI</w:t>
      </w:r>
    </w:p>
    <w:p w:rsidR="00190AD8" w:rsidRPr="00137735" w:rsidRDefault="009B0FB8" w:rsidP="005A1050">
      <w:pPr>
        <w:ind w:left="284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più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signif</w:t>
      </w:r>
      <w:r w:rsidRPr="00137735">
        <w:rPr>
          <w:rFonts w:asciiTheme="minorHAnsi" w:eastAsia="Calibri" w:hAnsiTheme="minorHAnsi" w:cs="Calibri"/>
          <w:spacing w:val="1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elaborati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proget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uali dell’intervento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sono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scaricabili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in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formato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pdf</w:t>
      </w:r>
      <w:r w:rsidR="005A1050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nell’apposita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sezione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sulla centrale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commit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enza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SardegnaCat</w:t>
      </w:r>
      <w:proofErr w:type="spellEnd"/>
      <w:r w:rsidR="0015412A"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 </w:t>
      </w:r>
      <w:r w:rsidR="0015412A" w:rsidRPr="008521EC">
        <w:rPr>
          <w:rFonts w:asciiTheme="minorHAnsi" w:eastAsia="Calibri" w:hAnsiTheme="minorHAnsi" w:cs="Calibri"/>
          <w:sz w:val="24"/>
          <w:szCs w:val="24"/>
          <w:lang w:val="it-IT"/>
        </w:rPr>
        <w:t>rfi</w:t>
      </w:r>
      <w:r w:rsidR="0015412A" w:rsidRPr="00137735">
        <w:rPr>
          <w:rFonts w:asciiTheme="minorHAnsi" w:eastAsia="Calibri" w:hAnsiTheme="minorHAnsi" w:cs="Calibri"/>
          <w:sz w:val="24"/>
          <w:szCs w:val="24"/>
          <w:lang w:val="it-IT"/>
        </w:rPr>
        <w:t>_</w:t>
      </w:r>
      <w:r w:rsidR="005A1050">
        <w:rPr>
          <w:rFonts w:asciiTheme="minorHAnsi" w:eastAsia="Calibri" w:hAnsiTheme="minorHAnsi" w:cs="Calibri"/>
          <w:sz w:val="24"/>
          <w:szCs w:val="24"/>
          <w:lang w:val="it-IT"/>
        </w:rPr>
        <w:t>3122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.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Si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precisa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che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computo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metrico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mat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vo</w:t>
      </w:r>
      <w:r w:rsidRPr="00137735">
        <w:rPr>
          <w:rFonts w:asciiTheme="minorHAnsi" w:eastAsia="Calibri" w:hAnsiTheme="minorHAnsi" w:cs="Calibri"/>
          <w:spacing w:val="3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è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fornito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</w:t>
      </w:r>
      <w:r w:rsidRPr="00137735">
        <w:rPr>
          <w:rFonts w:asciiTheme="minorHAnsi" w:eastAsia="Calibri" w:hAnsiTheme="minorHAnsi" w:cs="Calibri"/>
          <w:spacing w:val="8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solo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tolo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di consultazione e non cost</w:t>
      </w:r>
      <w:r w:rsidRPr="00137735">
        <w:rPr>
          <w:rFonts w:asciiTheme="minorHAnsi" w:eastAsia="Calibri" w:hAnsiTheme="minorHAnsi" w:cs="Calibri"/>
          <w:spacing w:val="2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tuirà</w:t>
      </w:r>
      <w:r w:rsidRPr="00137735">
        <w:rPr>
          <w:rFonts w:asciiTheme="minorHAnsi" w:eastAsia="Calibri" w:hAnsiTheme="minorHAnsi" w:cs="Calibri"/>
          <w:spacing w:val="-2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allegato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contrat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uale</w:t>
      </w:r>
    </w:p>
    <w:p w:rsidR="00190AD8" w:rsidRPr="00137735" w:rsidRDefault="00190AD8">
      <w:pPr>
        <w:spacing w:before="8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5412A" w:rsidP="0015412A">
      <w:pPr>
        <w:ind w:right="5946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lastRenderedPageBreak/>
        <w:t xml:space="preserve">10. </w:t>
      </w:r>
      <w:r w:rsidR="009B0FB8" w:rsidRPr="008F3800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Trattamento dati personali</w:t>
      </w:r>
    </w:p>
    <w:p w:rsidR="00190AD8" w:rsidRPr="00137735" w:rsidRDefault="009B0FB8" w:rsidP="005A1050">
      <w:pPr>
        <w:ind w:left="284" w:right="327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dati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raccolti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saranno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trat</w:t>
      </w:r>
      <w:r w:rsidRPr="00137735">
        <w:rPr>
          <w:rFonts w:asciiTheme="minorHAnsi" w:eastAsia="Calibri" w:hAnsiTheme="minorHAnsi" w:cs="Calibri"/>
          <w:spacing w:val="7"/>
          <w:sz w:val="24"/>
          <w:szCs w:val="24"/>
          <w:lang w:val="it-IT"/>
        </w:rPr>
        <w:t>t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ati</w:t>
      </w:r>
      <w:r w:rsidRPr="00137735">
        <w:rPr>
          <w:rFonts w:asciiTheme="minorHAnsi" w:eastAsia="Calibri" w:hAnsiTheme="minorHAnsi" w:cs="Calibri"/>
          <w:spacing w:val="-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ai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sensi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dell’art.13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della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Legge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196/2003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s.m.i.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,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esclusivamente</w:t>
      </w:r>
      <w:r w:rsidRPr="00137735">
        <w:rPr>
          <w:rFonts w:asciiTheme="minorHAnsi" w:eastAsia="Calibri" w:hAnsiTheme="minorHAnsi" w:cs="Calibri"/>
          <w:spacing w:val="5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nell’ambito</w:t>
      </w:r>
      <w:r w:rsidRPr="00137735">
        <w:rPr>
          <w:rFonts w:asciiTheme="minorHAnsi" w:eastAsia="Calibri" w:hAnsiTheme="minorHAnsi" w:cs="Calibri"/>
          <w:spacing w:val="4"/>
          <w:sz w:val="24"/>
          <w:szCs w:val="24"/>
          <w:lang w:val="it-IT"/>
        </w:rPr>
        <w:t xml:space="preserve"> </w:t>
      </w: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della presente gara.</w:t>
      </w:r>
    </w:p>
    <w:p w:rsidR="00190AD8" w:rsidRPr="00137735" w:rsidRDefault="00190AD8">
      <w:pPr>
        <w:spacing w:before="8" w:line="16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5412A" w:rsidP="0015412A">
      <w:pPr>
        <w:ind w:right="5804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11. </w:t>
      </w:r>
      <w:r w:rsidR="009B0FB8" w:rsidRPr="008F3800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Pubblicazione Avviso</w:t>
      </w:r>
    </w:p>
    <w:p w:rsidR="00190AD8" w:rsidRPr="00137735" w:rsidRDefault="009B0FB8" w:rsidP="007F5363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Il presente avviso, è pubblicato, per quindici giorni:</w:t>
      </w:r>
    </w:p>
    <w:p w:rsidR="00190AD8" w:rsidRPr="00137735" w:rsidRDefault="009B0FB8" w:rsidP="007F5363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- sul profilo del committente della Stazione </w:t>
      </w:r>
      <w:r w:rsidRPr="007D3234">
        <w:rPr>
          <w:rFonts w:asciiTheme="minorHAnsi" w:eastAsia="Calibri" w:hAnsiTheme="minorHAnsi" w:cs="Calibri"/>
          <w:sz w:val="24"/>
          <w:szCs w:val="24"/>
          <w:lang w:val="it-IT"/>
        </w:rPr>
        <w:t xml:space="preserve">Appaltante </w:t>
      </w:r>
      <w:r w:rsidR="005A1050" w:rsidRPr="007D3234">
        <w:rPr>
          <w:rFonts w:asciiTheme="minorHAnsi" w:eastAsia="Calibri" w:hAnsiTheme="minorHAnsi" w:cs="Calibri"/>
          <w:sz w:val="24"/>
          <w:szCs w:val="24"/>
          <w:lang w:val="it-IT"/>
        </w:rPr>
        <w:t>www.comune.oristano</w:t>
      </w:r>
      <w:r w:rsidRPr="007D3234">
        <w:rPr>
          <w:rFonts w:asciiTheme="minorHAnsi" w:eastAsia="Calibri" w:hAnsiTheme="minorHAnsi" w:cs="Calibri"/>
          <w:sz w:val="24"/>
          <w:szCs w:val="24"/>
          <w:lang w:val="it-IT"/>
        </w:rPr>
        <w:t>.it.”;</w:t>
      </w:r>
    </w:p>
    <w:p w:rsidR="00190AD8" w:rsidRPr="00137735" w:rsidRDefault="009B0FB8" w:rsidP="007F5363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- sull’Albo Pretorio on line</w:t>
      </w:r>
    </w:p>
    <w:p w:rsidR="00190AD8" w:rsidRPr="00137735" w:rsidRDefault="009B0FB8" w:rsidP="007F5363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- sul sito della Regione Sardegna</w:t>
      </w:r>
    </w:p>
    <w:p w:rsidR="00190AD8" w:rsidRPr="00137735" w:rsidRDefault="00190AD8">
      <w:pPr>
        <w:spacing w:before="4" w:line="18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5412A" w:rsidP="007F5363">
      <w:pPr>
        <w:ind w:left="114" w:right="7222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12 </w:t>
      </w:r>
      <w:r w:rsidR="009B0FB8" w:rsidRPr="008F3800">
        <w:rPr>
          <w:rFonts w:asciiTheme="minorHAnsi" w:eastAsia="Calibri" w:hAnsiTheme="minorHAnsi" w:cs="Calibri"/>
          <w:b/>
          <w:position w:val="1"/>
          <w:sz w:val="24"/>
          <w:szCs w:val="24"/>
          <w:lang w:val="it-IT"/>
        </w:rPr>
        <w:t>Per informazioni:</w:t>
      </w:r>
    </w:p>
    <w:p w:rsidR="00190AD8" w:rsidRPr="00137735" w:rsidRDefault="00190AD8">
      <w:pPr>
        <w:spacing w:before="2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5412A" w:rsidP="007F5363">
      <w:pPr>
        <w:ind w:left="256" w:right="117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Settore Lavori </w:t>
      </w:r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>Pubblici</w:t>
      </w:r>
      <w:r w:rsidR="0069078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proofErr w:type="spellStart"/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>martedì-mercoledì-venerdi</w:t>
      </w:r>
      <w:proofErr w:type="spellEnd"/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dalle ore 11:00 alle 13:00 e nei giorni di lunedì dalle</w:t>
      </w:r>
      <w:r w:rsidR="007F5363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1265E5">
        <w:rPr>
          <w:rFonts w:asciiTheme="minorHAnsi" w:eastAsia="Calibri" w:hAnsiTheme="minorHAnsi" w:cs="Calibri"/>
          <w:noProof/>
          <w:sz w:val="24"/>
          <w:szCs w:val="24"/>
          <w:lang w:val="it-IT" w:eastAsia="it-IT"/>
        </w:rPr>
        <w:pict>
          <v:group id="Group 2" o:spid="_x0000_s1043" style="position:absolute;left:0;text-align:left;margin-left:260.35pt;margin-top:30.05pt;width:10.3pt;height:.5pt;z-index:-251654656;mso-position-horizontal-relative:page;mso-position-vertical-relative:text" coordorigin="5207,601" coordsize="20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">
            <v:group id="Group 3" o:spid="_x0000_s1044" style="position:absolute;left:5212;top:606;width:49;height:0" coordorigin="5212,606" coordsize="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0" o:spid="_x0000_s1051" style="position:absolute;left:5212;top:606;width:49;height:0;visibility:visible;mso-wrap-style:square;v-text-anchor:top" coordsize="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PN8r8A&#10;AADaAAAADwAAAGRycy9kb3ducmV2LnhtbESPQYvCMBSE7wv+h/AEL4um6ipSjaKC4rUqnh/Nsy02&#10;L7WJtv57Iwh7HGbmG2axak0pnlS7wrKC4SACQZxaXXCm4Hza9WcgnEfWWFomBS9ysFp2fhYYa9tw&#10;Qs+jz0SAsItRQe59FUvp0pwMuoGtiIN3tbVBH2SdSV1jE+CmlKMomkqDBYeFHCva5pTejg+jgK7J&#10;LzWXWzZOXTm57/6SZH/aKNXrtus5CE+t/w9/2wetYAyfK+EGyO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083yvwAAANoAAAAPAAAAAAAAAAAAAAAAAJgCAABkcnMvZG93bnJl&#10;di54bWxQSwUGAAAAAAQABAD1AAAAhAMAAAAA&#10;" path="m,l49,e" filled="f" strokecolor="blue" strokeweight=".5pt">
                <v:path arrowok="t" o:connecttype="custom" o:connectlocs="0,0;49,0" o:connectangles="0,0"/>
              </v:shape>
              <v:group id="Group 4" o:spid="_x0000_s1045" style="position:absolute;left:5261;top:606;width:49;height:0" coordorigin="5261,606" coordsize="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9" o:spid="_x0000_s1050" style="position:absolute;left:5261;top:606;width:49;height:0;visibility:visible;mso-wrap-style:square;v-text-anchor:top" coordsize="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bwHcAA&#10;AADaAAAADwAAAGRycy9kb3ducmV2LnhtbESPzarCMBSE94LvEI5wN6Kp1x+kGkUvKG6r4vrQHNti&#10;c1KbaHvf3giCy2FmvmGW69aU4km1KywrGA0jEMSp1QVnCs6n3WAOwnlkjaVlUvBPDtarbmeJsbYN&#10;J/Q8+kwECLsYFeTeV7GULs3JoBvaijh4V1sb9EHWmdQ1NgFuSvkbRTNpsOCwkGNFfzmlt+PDKKBr&#10;0qfmcsvGqSun990kSfanrVI/vXazAOGp9d/wp33QCqbwvhJu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nbwHcAAAADaAAAADwAAAAAAAAAAAAAAAACYAgAAZHJzL2Rvd25y&#10;ZXYueG1sUEsFBgAAAAAEAAQA9QAAAIUDAAAAAA==&#10;" path="m,l49,e" filled="f" strokecolor="blue" strokeweight=".5pt">
                  <v:path arrowok="t" o:connecttype="custom" o:connectlocs="0,0;49,0" o:connectangles="0,0"/>
                </v:shape>
                <v:group id="Group 5" o:spid="_x0000_s1046" style="position:absolute;left:5310;top:606;width:49;height:0" coordorigin="5310,606" coordsize="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49" style="position:absolute;left:5310;top:606;width:49;height:0;visibility:visible;mso-wrap-style:square;v-text-anchor:top" coordsize="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jL8cEA&#10;AADaAAAADwAAAGRycy9kb3ducmV2LnhtbESPT4vCMBTE7wt+h/AEL4um/lmVapRVULxWF8+P5tkW&#10;m5faZG399kYQPA4z8xtmuW5NKe5Uu8KyguEgAkGcWl1wpuDvtOvPQTiPrLG0TAoe5GC96nwtMda2&#10;4YTuR5+JAGEXo4Lc+yqW0qU5GXQDWxEH72Jrgz7IOpO6xibATSlHUTSVBgsOCzlWtM0pvR7/jQK6&#10;JN/UnK/ZOHXlz203SZL9aaNUr9v+LkB4av0n/G4ftIIZvK6E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oy/HBAAAA2gAAAA8AAAAAAAAAAAAAAAAAmAIAAGRycy9kb3du&#10;cmV2LnhtbFBLBQYAAAAABAAEAPUAAACGAwAAAAA=&#10;" path="m,l49,e" filled="f" strokecolor="blue" strokeweight=".5pt">
                    <v:path arrowok="t" o:connecttype="custom" o:connectlocs="0,0;49,0" o:connectangles="0,0"/>
                  </v:shape>
                  <v:group id="Group 6" o:spid="_x0000_s1047" style="position:absolute;left:5359;top:606;width:49;height:0" coordorigin="5359,606" coordsize="4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7" o:spid="_x0000_s1048" style="position:absolute;left:5359;top:606;width:49;height:0;visibility:visible;mso-wrap-style:square;v-text-anchor:top" coordsize="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6GMEA&#10;AADaAAAADwAAAGRycy9kb3ducmV2LnhtbESPT4vCMBTE7wt+h/AEL4um/lnRapRVULxWF8+P5tkW&#10;m5faZG399kYQPA4z8xtmuW5NKe5Uu8KyguEgAkGcWl1wpuDvtOvPQDiPrLG0TAoe5GC96nwtMda2&#10;4YTuR5+JAGEXo4Lc+yqW0qU5GXQDWxEH72Jrgz7IOpO6xibATSlHUTSVBgsOCzlWtM0pvR7/jQK6&#10;JN/UnK/ZOHXlz203SZL9aaNUr9v+LkB4av0n/G4ftII5vK6EGy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7+hjBAAAA2gAAAA8AAAAAAAAAAAAAAAAAmAIAAGRycy9kb3du&#10;cmV2LnhtbFBLBQYAAAAABAAEAPUAAACGAwAAAAA=&#10;" path="m,l49,e" filled="f" strokecolor="blue" strokeweight=".5pt">
                      <v:path arrowok="t" o:connecttype="custom" o:connectlocs="0,0;49,0" o:connectangles="0,0"/>
                    </v:shape>
                  </v:group>
                </v:group>
              </v:group>
            </v:group>
            <w10:wrap anchorx="page"/>
          </v:group>
        </w:pict>
      </w:r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>15:30 alle 17:30</w:t>
      </w:r>
      <w:r w:rsidR="0069078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proofErr w:type="spellStart"/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>email</w:t>
      </w:r>
      <w:proofErr w:type="spellEnd"/>
      <w:r w:rsidR="005A105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hyperlink r:id="rId28" w:history="1">
        <w:r w:rsidR="007D3234" w:rsidRPr="00CF08E5">
          <w:rPr>
            <w:rStyle w:val="Collegamentoipertestuale"/>
            <w:rFonts w:asciiTheme="minorHAnsi" w:eastAsia="Calibri" w:hAnsiTheme="minorHAnsi" w:cs="Calibri"/>
            <w:sz w:val="24"/>
            <w:szCs w:val="24"/>
            <w:lang w:val="it-IT"/>
          </w:rPr>
          <w:t>roberto.sanna@comune.oristano.it</w:t>
        </w:r>
      </w:hyperlink>
      <w:r w:rsidR="0069078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- </w:t>
      </w:r>
      <w:hyperlink r:id="rId29" w:history="1">
        <w:r w:rsidR="005A1050" w:rsidRPr="00CF08E5">
          <w:rPr>
            <w:rStyle w:val="Collegamentoipertestuale"/>
            <w:rFonts w:asciiTheme="minorHAnsi" w:eastAsia="Calibri" w:hAnsiTheme="minorHAnsi" w:cs="Calibri"/>
            <w:sz w:val="24"/>
            <w:szCs w:val="24"/>
            <w:lang w:val="it-IT"/>
          </w:rPr>
          <w:t>istituzionale@pec.comune.oristano.or.it</w:t>
        </w:r>
      </w:hyperlink>
      <w:r w:rsidR="002E66F9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>Tel 0783 460.127 -</w:t>
      </w:r>
      <w:r w:rsidR="0069078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</w:t>
      </w:r>
      <w:r w:rsidR="009B0FB8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 Il R</w:t>
      </w:r>
      <w:r w:rsidR="005A1050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esponsabile del procedimento è </w:t>
      </w:r>
      <w:r w:rsidR="007D3234" w:rsidRPr="00CF08E5">
        <w:rPr>
          <w:rFonts w:asciiTheme="minorHAnsi" w:eastAsia="Calibri" w:hAnsiTheme="minorHAnsi" w:cs="Calibri"/>
          <w:sz w:val="24"/>
          <w:szCs w:val="24"/>
          <w:lang w:val="it-IT"/>
        </w:rPr>
        <w:t xml:space="preserve">l’Ing. Roberto </w:t>
      </w:r>
      <w:proofErr w:type="spellStart"/>
      <w:r w:rsidR="007D3234" w:rsidRPr="00CF08E5">
        <w:rPr>
          <w:rFonts w:asciiTheme="minorHAnsi" w:eastAsia="Calibri" w:hAnsiTheme="minorHAnsi" w:cs="Calibri"/>
          <w:sz w:val="24"/>
          <w:szCs w:val="24"/>
          <w:lang w:val="it-IT"/>
        </w:rPr>
        <w:t>Sanna</w:t>
      </w:r>
      <w:proofErr w:type="spellEnd"/>
      <w:r w:rsidR="005A1050" w:rsidRPr="00CF08E5">
        <w:rPr>
          <w:rFonts w:asciiTheme="minorHAnsi" w:eastAsia="Calibri" w:hAnsiTheme="minorHAnsi" w:cs="Calibri"/>
          <w:sz w:val="24"/>
          <w:szCs w:val="24"/>
          <w:lang w:val="it-IT"/>
        </w:rPr>
        <w:t>.</w:t>
      </w:r>
    </w:p>
    <w:p w:rsidR="00190AD8" w:rsidRPr="00137735" w:rsidRDefault="00190AD8">
      <w:pPr>
        <w:spacing w:before="2" w:line="1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7F5363">
      <w:pPr>
        <w:ind w:left="365" w:right="7931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b/>
          <w:sz w:val="24"/>
          <w:szCs w:val="24"/>
          <w:u w:val="single" w:color="000000"/>
          <w:lang w:val="it-IT"/>
        </w:rPr>
        <w:t>Allegat</w:t>
      </w:r>
      <w:r w:rsidRPr="00137735">
        <w:rPr>
          <w:rFonts w:asciiTheme="minorHAnsi" w:eastAsia="Calibri" w:hAnsiTheme="minorHAnsi" w:cs="Calibri"/>
          <w:b/>
          <w:spacing w:val="1"/>
          <w:sz w:val="24"/>
          <w:szCs w:val="24"/>
          <w:u w:val="single" w:color="000000"/>
          <w:lang w:val="it-IT"/>
        </w:rPr>
        <w:t>i</w:t>
      </w:r>
      <w:r w:rsidRPr="00137735">
        <w:rPr>
          <w:rFonts w:asciiTheme="minorHAnsi" w:eastAsia="Calibri" w:hAnsiTheme="minorHAnsi" w:cs="Calibri"/>
          <w:b/>
          <w:sz w:val="24"/>
          <w:szCs w:val="24"/>
          <w:lang w:val="it-IT"/>
        </w:rPr>
        <w:t>:</w:t>
      </w:r>
    </w:p>
    <w:p w:rsidR="00190AD8" w:rsidRPr="00137735" w:rsidRDefault="00190AD8">
      <w:pPr>
        <w:spacing w:before="4" w:line="12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9B0FB8" w:rsidP="007F5363">
      <w:pPr>
        <w:ind w:left="365" w:right="3962"/>
        <w:jc w:val="both"/>
        <w:rPr>
          <w:rFonts w:asciiTheme="minorHAnsi" w:eastAsia="Calibri" w:hAnsiTheme="minorHAnsi" w:cs="Calibri"/>
          <w:sz w:val="24"/>
          <w:szCs w:val="24"/>
          <w:lang w:val="it-IT"/>
        </w:rPr>
      </w:pPr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1.</w:t>
      </w:r>
      <w:r w:rsidRPr="00137735">
        <w:rPr>
          <w:rFonts w:asciiTheme="minorHAnsi" w:eastAsia="Calibri" w:hAnsiTheme="minorHAnsi" w:cs="Calibri"/>
          <w:spacing w:val="-1"/>
          <w:sz w:val="24"/>
          <w:szCs w:val="24"/>
          <w:lang w:val="it-IT"/>
        </w:rPr>
        <w:t xml:space="preserve"> </w:t>
      </w:r>
      <w:proofErr w:type="spellStart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>Fac</w:t>
      </w:r>
      <w:proofErr w:type="spellEnd"/>
      <w:r w:rsidRPr="00137735">
        <w:rPr>
          <w:rFonts w:asciiTheme="minorHAnsi" w:eastAsia="Calibri" w:hAnsiTheme="minorHAnsi" w:cs="Calibri"/>
          <w:sz w:val="24"/>
          <w:szCs w:val="24"/>
          <w:lang w:val="it-IT"/>
        </w:rPr>
        <w:t xml:space="preserve"> - simile domanda di manifestazione di interesse.</w:t>
      </w: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line="20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37735" w:rsidRDefault="00190AD8">
      <w:pPr>
        <w:spacing w:before="8" w:line="280" w:lineRule="exact"/>
        <w:rPr>
          <w:rFonts w:asciiTheme="minorHAnsi" w:hAnsiTheme="minorHAnsi"/>
          <w:sz w:val="24"/>
          <w:szCs w:val="24"/>
          <w:lang w:val="it-IT"/>
        </w:rPr>
      </w:pPr>
    </w:p>
    <w:p w:rsidR="00190AD8" w:rsidRPr="00175463" w:rsidRDefault="009B0FB8" w:rsidP="0015412A">
      <w:pPr>
        <w:ind w:left="5664" w:right="108" w:firstLine="708"/>
        <w:jc w:val="center"/>
        <w:rPr>
          <w:rFonts w:asciiTheme="minorHAnsi" w:eastAsia="Calibri" w:hAnsiTheme="minorHAnsi" w:cs="Calibri"/>
          <w:b/>
          <w:sz w:val="24"/>
          <w:szCs w:val="24"/>
          <w:lang w:val="it-IT"/>
        </w:rPr>
      </w:pPr>
      <w:r w:rsidRPr="00175463">
        <w:rPr>
          <w:rFonts w:asciiTheme="minorHAnsi" w:eastAsia="Calibri" w:hAnsiTheme="minorHAnsi" w:cs="Calibri"/>
          <w:b/>
          <w:sz w:val="24"/>
          <w:szCs w:val="24"/>
          <w:lang w:val="it-IT"/>
        </w:rPr>
        <w:t xml:space="preserve">IL </w:t>
      </w:r>
      <w:r w:rsidR="0015412A" w:rsidRPr="00175463">
        <w:rPr>
          <w:rFonts w:asciiTheme="minorHAnsi" w:eastAsia="Calibri" w:hAnsiTheme="minorHAnsi" w:cs="Calibri"/>
          <w:b/>
          <w:sz w:val="24"/>
          <w:szCs w:val="24"/>
          <w:lang w:val="it-IT"/>
        </w:rPr>
        <w:t>DIRIGENTE</w:t>
      </w:r>
    </w:p>
    <w:p w:rsidR="00190AD8" w:rsidRPr="00175463" w:rsidRDefault="00190AD8">
      <w:pPr>
        <w:spacing w:before="2" w:line="120" w:lineRule="exact"/>
        <w:rPr>
          <w:rFonts w:asciiTheme="minorHAnsi" w:hAnsiTheme="minorHAnsi"/>
          <w:b/>
          <w:sz w:val="24"/>
          <w:szCs w:val="24"/>
          <w:lang w:val="it-IT"/>
        </w:rPr>
      </w:pPr>
    </w:p>
    <w:p w:rsidR="00190AD8" w:rsidRPr="00175463" w:rsidRDefault="0015412A">
      <w:pPr>
        <w:ind w:right="709"/>
        <w:jc w:val="right"/>
        <w:rPr>
          <w:rFonts w:asciiTheme="minorHAnsi" w:eastAsia="Calibri" w:hAnsiTheme="minorHAnsi" w:cs="Calibri"/>
          <w:b/>
          <w:sz w:val="24"/>
          <w:szCs w:val="24"/>
          <w:lang w:val="it-IT"/>
        </w:rPr>
      </w:pPr>
      <w:r w:rsidRPr="00175463">
        <w:rPr>
          <w:rFonts w:asciiTheme="minorHAnsi" w:eastAsia="Calibri" w:hAnsiTheme="minorHAnsi" w:cs="Calibri"/>
          <w:b/>
          <w:sz w:val="24"/>
          <w:szCs w:val="24"/>
          <w:lang w:val="it-IT"/>
        </w:rPr>
        <w:t>Ing. Roberto Sanna</w:t>
      </w:r>
    </w:p>
    <w:sectPr w:rsidR="00190AD8" w:rsidRPr="00175463" w:rsidSect="00137735">
      <w:headerReference w:type="even" r:id="rId30"/>
      <w:headerReference w:type="default" r:id="rId31"/>
      <w:headerReference w:type="first" r:id="rId32"/>
      <w:pgSz w:w="11900" w:h="16820"/>
      <w:pgMar w:top="1417" w:right="112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4AB" w:rsidRDefault="00F414AB" w:rsidP="00AD548C">
      <w:r>
        <w:separator/>
      </w:r>
    </w:p>
  </w:endnote>
  <w:endnote w:type="continuationSeparator" w:id="0">
    <w:p w:rsidR="00F414AB" w:rsidRDefault="00F414AB" w:rsidP="00AD5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4AB" w:rsidRDefault="00F414AB" w:rsidP="00AD548C">
      <w:r>
        <w:separator/>
      </w:r>
    </w:p>
  </w:footnote>
  <w:footnote w:type="continuationSeparator" w:id="0">
    <w:p w:rsidR="00F414AB" w:rsidRDefault="00F414AB" w:rsidP="00AD5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2C" w:rsidRDefault="006B472C">
    <w:pPr>
      <w:pStyle w:val="Intestazione"/>
    </w:pPr>
  </w:p>
  <w:p w:rsidR="00E73C65" w:rsidRDefault="00E73C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9B4" w:rsidRDefault="001265E5" w:rsidP="009539B4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  <w:r>
      <w:rPr>
        <w:rFonts w:ascii="Book Antiqua" w:hAnsi="Book Antiqua"/>
        <w:noProof/>
        <w:sz w:val="23"/>
        <w:szCs w:val="23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213.15pt;margin-top:-18.45pt;width:59.75pt;height:63.9pt;z-index:251660288">
          <v:imagedata r:id="rId1" o:title=""/>
          <w10:wrap type="topAndBottom"/>
        </v:shape>
        <o:OLEObject Type="Embed" ProgID="MS_ClipArt_Gallery" ShapeID="_x0000_s2051" DrawAspect="Content" ObjectID="_1647419060" r:id="rId2"/>
      </w:pict>
    </w:r>
    <w:r w:rsidR="009539B4">
      <w:rPr>
        <w:szCs w:val="23"/>
      </w:rPr>
      <w:tab/>
    </w:r>
  </w:p>
  <w:p w:rsidR="009539B4" w:rsidRDefault="009539B4" w:rsidP="009539B4">
    <w:pPr>
      <w:rPr>
        <w:lang w:val="it-IT"/>
      </w:rPr>
    </w:pPr>
  </w:p>
  <w:p w:rsidR="009539B4" w:rsidRPr="006B472C" w:rsidRDefault="009539B4" w:rsidP="009539B4">
    <w:pPr>
      <w:rPr>
        <w:lang w:val="it-IT"/>
      </w:rPr>
    </w:pPr>
  </w:p>
  <w:p w:rsidR="009539B4" w:rsidRDefault="009539B4" w:rsidP="009539B4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</w:p>
  <w:p w:rsidR="009539B4" w:rsidRPr="006B472C" w:rsidRDefault="009539B4" w:rsidP="009539B4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  <w:r w:rsidRPr="006B472C">
      <w:rPr>
        <w:rFonts w:ascii="Book Antiqua" w:hAnsi="Book Antiqua"/>
        <w:sz w:val="23"/>
        <w:szCs w:val="23"/>
        <w:lang w:val="it-IT"/>
      </w:rPr>
      <w:t>Comune di Oristano</w:t>
    </w:r>
  </w:p>
  <w:p w:rsidR="009539B4" w:rsidRPr="006B472C" w:rsidRDefault="009539B4" w:rsidP="009539B4">
    <w:pPr>
      <w:jc w:val="center"/>
      <w:rPr>
        <w:rFonts w:ascii="Book Antiqua" w:hAnsi="Book Antiqua"/>
        <w:sz w:val="19"/>
        <w:szCs w:val="19"/>
        <w:lang w:val="it-IT"/>
      </w:rPr>
    </w:pPr>
    <w:r w:rsidRPr="006B472C">
      <w:rPr>
        <w:rFonts w:ascii="Book Antiqua" w:hAnsi="Book Antiqua"/>
        <w:sz w:val="19"/>
        <w:szCs w:val="19"/>
        <w:lang w:val="it-IT"/>
      </w:rPr>
      <w:t xml:space="preserve">Comuni de </w:t>
    </w:r>
    <w:proofErr w:type="spellStart"/>
    <w:r w:rsidRPr="006B472C">
      <w:rPr>
        <w:rFonts w:ascii="Book Antiqua" w:hAnsi="Book Antiqua"/>
        <w:sz w:val="19"/>
        <w:szCs w:val="19"/>
        <w:lang w:val="it-IT"/>
      </w:rPr>
      <w:t>Aristanis</w:t>
    </w:r>
    <w:proofErr w:type="spellEnd"/>
  </w:p>
  <w:p w:rsidR="009539B4" w:rsidRPr="006B472C" w:rsidRDefault="009539B4" w:rsidP="009539B4">
    <w:pPr>
      <w:jc w:val="center"/>
      <w:rPr>
        <w:rFonts w:ascii="Book Antiqua" w:hAnsi="Book Antiqua"/>
        <w:sz w:val="15"/>
        <w:szCs w:val="15"/>
        <w:lang w:val="it-IT"/>
      </w:rPr>
    </w:pPr>
    <w:r w:rsidRPr="006B472C">
      <w:rPr>
        <w:rFonts w:ascii="Book Antiqua" w:hAnsi="Book Antiqua"/>
        <w:sz w:val="19"/>
        <w:szCs w:val="19"/>
        <w:lang w:val="it-IT"/>
      </w:rPr>
      <w:t>C.F. e Partiva IVA 00052090958</w:t>
    </w:r>
  </w:p>
  <w:p w:rsidR="009539B4" w:rsidRPr="006B472C" w:rsidRDefault="009539B4" w:rsidP="009539B4">
    <w:pPr>
      <w:jc w:val="center"/>
      <w:rPr>
        <w:b/>
        <w:i/>
        <w:iCs/>
        <w:lang w:val="it-IT"/>
      </w:rPr>
    </w:pPr>
    <w:r w:rsidRPr="006B472C">
      <w:rPr>
        <w:b/>
        <w:i/>
        <w:iCs/>
        <w:lang w:val="it-IT"/>
      </w:rPr>
      <w:t>SETTORE</w:t>
    </w:r>
  </w:p>
  <w:p w:rsidR="009539B4" w:rsidRPr="006B472C" w:rsidRDefault="009539B4" w:rsidP="009539B4">
    <w:pPr>
      <w:jc w:val="center"/>
      <w:rPr>
        <w:b/>
        <w:i/>
        <w:iCs/>
        <w:lang w:val="it-IT"/>
      </w:rPr>
    </w:pPr>
    <w:r w:rsidRPr="006B472C">
      <w:rPr>
        <w:b/>
        <w:i/>
        <w:iCs/>
        <w:lang w:val="it-IT"/>
      </w:rPr>
      <w:t>Lavori Pubblici e Manutenzione</w:t>
    </w:r>
  </w:p>
  <w:p w:rsidR="006B472C" w:rsidRPr="009539B4" w:rsidRDefault="006B472C" w:rsidP="009539B4">
    <w:pPr>
      <w:pStyle w:val="Intestazione"/>
      <w:tabs>
        <w:tab w:val="clear" w:pos="4819"/>
        <w:tab w:val="clear" w:pos="9638"/>
        <w:tab w:val="left" w:pos="4275"/>
      </w:tabs>
      <w:rPr>
        <w:szCs w:val="23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2C" w:rsidRDefault="001265E5" w:rsidP="006B472C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  <w:r>
      <w:rPr>
        <w:rFonts w:ascii="Book Antiqua" w:hAnsi="Book Antiqua"/>
        <w:noProof/>
        <w:sz w:val="23"/>
        <w:szCs w:val="23"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25.9pt;margin-top:-18.45pt;width:59.75pt;height:63.9pt;z-index:251658240">
          <v:imagedata r:id="rId1" o:title=""/>
          <w10:wrap type="topAndBottom"/>
        </v:shape>
        <o:OLEObject Type="Embed" ProgID="MS_ClipArt_Gallery" ShapeID="_x0000_s2050" DrawAspect="Content" ObjectID="_1647419061" r:id="rId2"/>
      </w:pict>
    </w:r>
  </w:p>
  <w:p w:rsidR="006B472C" w:rsidRDefault="006B472C" w:rsidP="006B472C">
    <w:pPr>
      <w:rPr>
        <w:lang w:val="it-IT"/>
      </w:rPr>
    </w:pPr>
  </w:p>
  <w:p w:rsidR="006B472C" w:rsidRPr="006B472C" w:rsidRDefault="006B472C" w:rsidP="006B472C">
    <w:pPr>
      <w:rPr>
        <w:lang w:val="it-IT"/>
      </w:rPr>
    </w:pPr>
  </w:p>
  <w:p w:rsidR="006B472C" w:rsidRDefault="006B472C" w:rsidP="006B472C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</w:p>
  <w:p w:rsidR="006B472C" w:rsidRPr="006B472C" w:rsidRDefault="006B472C" w:rsidP="006B472C">
    <w:pPr>
      <w:pStyle w:val="Titolo3"/>
      <w:spacing w:before="0"/>
      <w:ind w:left="0" w:firstLine="0"/>
      <w:jc w:val="center"/>
      <w:rPr>
        <w:rFonts w:ascii="Book Antiqua" w:hAnsi="Book Antiqua"/>
        <w:sz w:val="23"/>
        <w:szCs w:val="23"/>
        <w:lang w:val="it-IT"/>
      </w:rPr>
    </w:pPr>
    <w:r w:rsidRPr="006B472C">
      <w:rPr>
        <w:rFonts w:ascii="Book Antiqua" w:hAnsi="Book Antiqua"/>
        <w:sz w:val="23"/>
        <w:szCs w:val="23"/>
        <w:lang w:val="it-IT"/>
      </w:rPr>
      <w:t>Comune di Oristano</w:t>
    </w:r>
  </w:p>
  <w:p w:rsidR="006B472C" w:rsidRPr="006B472C" w:rsidRDefault="006B472C" w:rsidP="006B472C">
    <w:pPr>
      <w:jc w:val="center"/>
      <w:rPr>
        <w:rFonts w:ascii="Book Antiqua" w:hAnsi="Book Antiqua"/>
        <w:sz w:val="19"/>
        <w:szCs w:val="19"/>
        <w:lang w:val="it-IT"/>
      </w:rPr>
    </w:pPr>
    <w:r w:rsidRPr="006B472C">
      <w:rPr>
        <w:rFonts w:ascii="Book Antiqua" w:hAnsi="Book Antiqua"/>
        <w:sz w:val="19"/>
        <w:szCs w:val="19"/>
        <w:lang w:val="it-IT"/>
      </w:rPr>
      <w:t xml:space="preserve">Comuni de </w:t>
    </w:r>
    <w:proofErr w:type="spellStart"/>
    <w:r w:rsidRPr="006B472C">
      <w:rPr>
        <w:rFonts w:ascii="Book Antiqua" w:hAnsi="Book Antiqua"/>
        <w:sz w:val="19"/>
        <w:szCs w:val="19"/>
        <w:lang w:val="it-IT"/>
      </w:rPr>
      <w:t>Aristanis</w:t>
    </w:r>
    <w:proofErr w:type="spellEnd"/>
  </w:p>
  <w:p w:rsidR="006B472C" w:rsidRPr="006B472C" w:rsidRDefault="006B472C" w:rsidP="006B472C">
    <w:pPr>
      <w:jc w:val="center"/>
      <w:rPr>
        <w:rFonts w:ascii="Book Antiqua" w:hAnsi="Book Antiqua"/>
        <w:sz w:val="15"/>
        <w:szCs w:val="15"/>
        <w:lang w:val="it-IT"/>
      </w:rPr>
    </w:pPr>
    <w:r w:rsidRPr="006B472C">
      <w:rPr>
        <w:rFonts w:ascii="Book Antiqua" w:hAnsi="Book Antiqua"/>
        <w:sz w:val="19"/>
        <w:szCs w:val="19"/>
        <w:lang w:val="it-IT"/>
      </w:rPr>
      <w:t>C.F. e Partiva IVA 00052090958</w:t>
    </w:r>
  </w:p>
  <w:p w:rsidR="006B472C" w:rsidRPr="006B472C" w:rsidRDefault="006B472C" w:rsidP="006B472C">
    <w:pPr>
      <w:jc w:val="center"/>
      <w:rPr>
        <w:b/>
        <w:i/>
        <w:iCs/>
        <w:lang w:val="it-IT"/>
      </w:rPr>
    </w:pPr>
    <w:r w:rsidRPr="006B472C">
      <w:rPr>
        <w:b/>
        <w:i/>
        <w:iCs/>
        <w:lang w:val="it-IT"/>
      </w:rPr>
      <w:t>SETTORE</w:t>
    </w:r>
  </w:p>
  <w:p w:rsidR="006B472C" w:rsidRPr="006B472C" w:rsidRDefault="006B472C" w:rsidP="006B472C">
    <w:pPr>
      <w:jc w:val="center"/>
      <w:rPr>
        <w:b/>
        <w:i/>
        <w:iCs/>
        <w:lang w:val="it-IT"/>
      </w:rPr>
    </w:pPr>
    <w:r w:rsidRPr="006B472C">
      <w:rPr>
        <w:b/>
        <w:i/>
        <w:iCs/>
        <w:lang w:val="it-IT"/>
      </w:rPr>
      <w:t>Lavori Pubblici e Manutenzione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D1620"/>
    <w:multiLevelType w:val="multilevel"/>
    <w:tmpl w:val="76B4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A2B61F5"/>
    <w:multiLevelType w:val="singleLevel"/>
    <w:tmpl w:val="7AEC47A0"/>
    <w:lvl w:ilvl="0">
      <w:start w:val="1"/>
      <w:numFmt w:val="lowerLetter"/>
      <w:lvlText w:val="%1)"/>
      <w:legacy w:legacy="1" w:legacySpace="0" w:legacyIndent="283"/>
      <w:lvlJc w:val="left"/>
      <w:pPr>
        <w:ind w:left="100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AD8"/>
    <w:rsid w:val="000167FE"/>
    <w:rsid w:val="00021A48"/>
    <w:rsid w:val="00034E63"/>
    <w:rsid w:val="00052C5F"/>
    <w:rsid w:val="001034B1"/>
    <w:rsid w:val="001265E5"/>
    <w:rsid w:val="00137735"/>
    <w:rsid w:val="0015412A"/>
    <w:rsid w:val="00154383"/>
    <w:rsid w:val="00175463"/>
    <w:rsid w:val="00190AD8"/>
    <w:rsid w:val="00232DDC"/>
    <w:rsid w:val="00236B24"/>
    <w:rsid w:val="00241934"/>
    <w:rsid w:val="002E66F9"/>
    <w:rsid w:val="00393B4F"/>
    <w:rsid w:val="00393F92"/>
    <w:rsid w:val="00395FAD"/>
    <w:rsid w:val="00430DDC"/>
    <w:rsid w:val="004C0217"/>
    <w:rsid w:val="00500F93"/>
    <w:rsid w:val="005123BD"/>
    <w:rsid w:val="005A1050"/>
    <w:rsid w:val="005B4D43"/>
    <w:rsid w:val="005D15AD"/>
    <w:rsid w:val="005F09EE"/>
    <w:rsid w:val="006312B0"/>
    <w:rsid w:val="00644468"/>
    <w:rsid w:val="00654311"/>
    <w:rsid w:val="00680170"/>
    <w:rsid w:val="00690780"/>
    <w:rsid w:val="006933E5"/>
    <w:rsid w:val="006B472C"/>
    <w:rsid w:val="006C033B"/>
    <w:rsid w:val="00704CD1"/>
    <w:rsid w:val="007C6676"/>
    <w:rsid w:val="007C68E7"/>
    <w:rsid w:val="007D3234"/>
    <w:rsid w:val="007F5363"/>
    <w:rsid w:val="00800C7B"/>
    <w:rsid w:val="008521EC"/>
    <w:rsid w:val="008544AC"/>
    <w:rsid w:val="008B5BBA"/>
    <w:rsid w:val="008D625B"/>
    <w:rsid w:val="008E4E1A"/>
    <w:rsid w:val="008F3800"/>
    <w:rsid w:val="009539B4"/>
    <w:rsid w:val="00967678"/>
    <w:rsid w:val="009B0FB8"/>
    <w:rsid w:val="00A03F70"/>
    <w:rsid w:val="00A07249"/>
    <w:rsid w:val="00AC23A3"/>
    <w:rsid w:val="00AC7088"/>
    <w:rsid w:val="00AD548C"/>
    <w:rsid w:val="00B21C18"/>
    <w:rsid w:val="00B51929"/>
    <w:rsid w:val="00B54A8C"/>
    <w:rsid w:val="00BF55EF"/>
    <w:rsid w:val="00C12A2E"/>
    <w:rsid w:val="00C95A15"/>
    <w:rsid w:val="00CF08E5"/>
    <w:rsid w:val="00D13DD5"/>
    <w:rsid w:val="00D24514"/>
    <w:rsid w:val="00DB46C7"/>
    <w:rsid w:val="00DB619A"/>
    <w:rsid w:val="00DD7851"/>
    <w:rsid w:val="00E033F4"/>
    <w:rsid w:val="00E73C65"/>
    <w:rsid w:val="00EF3D43"/>
    <w:rsid w:val="00F414AB"/>
    <w:rsid w:val="00F64836"/>
    <w:rsid w:val="00FB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D5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548C"/>
  </w:style>
  <w:style w:type="paragraph" w:styleId="Pidipagina">
    <w:name w:val="footer"/>
    <w:basedOn w:val="Normale"/>
    <w:link w:val="PidipaginaCarattere"/>
    <w:uiPriority w:val="99"/>
    <w:unhideWhenUsed/>
    <w:rsid w:val="00AD5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548C"/>
  </w:style>
  <w:style w:type="character" w:styleId="Collegamentoipertestuale">
    <w:name w:val="Hyperlink"/>
    <w:unhideWhenUsed/>
    <w:rsid w:val="00800C7B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0167FE"/>
    <w:pPr>
      <w:tabs>
        <w:tab w:val="left" w:pos="680"/>
        <w:tab w:val="left" w:pos="709"/>
      </w:tabs>
      <w:autoSpaceDE w:val="0"/>
      <w:autoSpaceDN w:val="0"/>
      <w:ind w:left="375"/>
      <w:jc w:val="both"/>
    </w:pPr>
    <w:rPr>
      <w:rFonts w:ascii="Arial" w:hAnsi="Arial"/>
      <w:noProof/>
      <w:sz w:val="22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167FE"/>
    <w:rPr>
      <w:rFonts w:ascii="Arial" w:hAnsi="Arial"/>
      <w:noProof/>
      <w:sz w:val="22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sanna@comune.oristano.it" TargetMode="External"/><Relationship Id="rId13" Type="http://schemas.openxmlformats.org/officeDocument/2006/relationships/hyperlink" Target="http://www.bosettiegatti.eu/info/norme/statali/2006_0163.htm" TargetMode="External"/><Relationship Id="rId18" Type="http://schemas.openxmlformats.org/officeDocument/2006/relationships/hyperlink" Target="http://www.bosettiegatti.eu/info/norme/statali/2006_0163.htm" TargetMode="External"/><Relationship Id="rId26" Type="http://schemas.openxmlformats.org/officeDocument/2006/relationships/hyperlink" Target="http://www.bosettiegatti.eu/info/norme/statali/2006_0163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osettiegatti.eu/info/norme/statali/2006_0163.ht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osettiegatti.eu/info/norme/statali/2006_0163.htm" TargetMode="External"/><Relationship Id="rId17" Type="http://schemas.openxmlformats.org/officeDocument/2006/relationships/hyperlink" Target="http://www.bosettiegatti.eu/info/norme/statali/2006_0163.htm" TargetMode="External"/><Relationship Id="rId25" Type="http://schemas.openxmlformats.org/officeDocument/2006/relationships/hyperlink" Target="http://www.bosettiegatti.eu/info/norme/statali/2006_0163.ht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settiegatti.eu/info/norme/statali/2006_0163.htm" TargetMode="External"/><Relationship Id="rId20" Type="http://schemas.openxmlformats.org/officeDocument/2006/relationships/hyperlink" Target="http://www.bosettiegatti.eu/info/norme/statali/2006_0163.htm" TargetMode="External"/><Relationship Id="rId29" Type="http://schemas.openxmlformats.org/officeDocument/2006/relationships/hyperlink" Target="mailto:istituzionale@pec.comune.oristano.or.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settiegatti.eu/info/norme/statali/2006_0163.htm" TargetMode="External"/><Relationship Id="rId24" Type="http://schemas.openxmlformats.org/officeDocument/2006/relationships/hyperlink" Target="http://www.bosettiegatti.eu/info/norme/statali/2006_0163.ht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bosettiegatti.eu/info/norme/statali/2006_0163.htm" TargetMode="External"/><Relationship Id="rId23" Type="http://schemas.openxmlformats.org/officeDocument/2006/relationships/hyperlink" Target="http://www.bosettiegatti.eu/info/norme/statali/2006_0163.htm" TargetMode="External"/><Relationship Id="rId28" Type="http://schemas.openxmlformats.org/officeDocument/2006/relationships/hyperlink" Target="mailto:roberto.sanna@comune.oristano.it" TargetMode="External"/><Relationship Id="rId10" Type="http://schemas.openxmlformats.org/officeDocument/2006/relationships/hyperlink" Target="http://www.bosettiegatti.eu/info/norme/statali/2006_0163.htm" TargetMode="External"/><Relationship Id="rId19" Type="http://schemas.openxmlformats.org/officeDocument/2006/relationships/hyperlink" Target="http://www.bosettiegatti.eu/info/norme/statali/2006_0163.htm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stituzionale@pec.comune.oristano.it" TargetMode="External"/><Relationship Id="rId14" Type="http://schemas.openxmlformats.org/officeDocument/2006/relationships/hyperlink" Target="http://www.bosettiegatti.eu/info/norme/statali/2006_0163.htm" TargetMode="External"/><Relationship Id="rId22" Type="http://schemas.openxmlformats.org/officeDocument/2006/relationships/hyperlink" Target="http://www.bosettiegatti.eu/info/norme/statali/2006_0163.htm" TargetMode="External"/><Relationship Id="rId27" Type="http://schemas.openxmlformats.org/officeDocument/2006/relationships/hyperlink" Target="http://www.bosettiegatti.eu/info/norme/statali/2006_0163.htm" TargetMode="External"/><Relationship Id="rId3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A89F-93EE-4D31-86C3-B4084B1F1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Angius Sara</dc:creator>
  <cp:lastModifiedBy> sara</cp:lastModifiedBy>
  <cp:revision>39</cp:revision>
  <dcterms:created xsi:type="dcterms:W3CDTF">2019-03-05T13:15:00Z</dcterms:created>
  <dcterms:modified xsi:type="dcterms:W3CDTF">2020-04-03T09:38:00Z</dcterms:modified>
</cp:coreProperties>
</file>